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63CF" w14:textId="77777777" w:rsidR="000123F7" w:rsidRPr="004C0C8C" w:rsidRDefault="00BB7441" w:rsidP="003F2CA8">
      <w:pPr>
        <w:jc w:val="center"/>
        <w:rPr>
          <w:rFonts w:ascii="Arial Narrow" w:hAnsi="Arial Narrow"/>
          <w:b/>
          <w:sz w:val="24"/>
          <w:szCs w:val="24"/>
          <w:lang w:eastAsia="el-GR"/>
        </w:rPr>
      </w:pPr>
      <w:r w:rsidRPr="004C0C8C">
        <w:rPr>
          <w:rFonts w:ascii="Arial Narrow" w:hAnsi="Arial Narrow"/>
          <w:b/>
          <w:sz w:val="24"/>
          <w:szCs w:val="24"/>
          <w:lang w:eastAsia="el-GR"/>
        </w:rPr>
        <w:t xml:space="preserve">Έντυπο καταχώρησης στοιχείων </w:t>
      </w:r>
      <w:r w:rsidR="004C0C8C">
        <w:rPr>
          <w:rFonts w:ascii="Arial Narrow" w:hAnsi="Arial Narrow"/>
          <w:b/>
          <w:sz w:val="24"/>
          <w:szCs w:val="24"/>
          <w:lang w:eastAsia="el-GR"/>
        </w:rPr>
        <w:t>π</w:t>
      </w:r>
      <w:r w:rsidRPr="004C0C8C">
        <w:rPr>
          <w:rFonts w:ascii="Arial Narrow" w:hAnsi="Arial Narrow"/>
          <w:b/>
          <w:sz w:val="24"/>
          <w:szCs w:val="24"/>
          <w:lang w:eastAsia="el-GR"/>
        </w:rPr>
        <w:t xml:space="preserve">εριβαλλοντικών ζημιών </w:t>
      </w:r>
      <w:r w:rsidR="004C0C8C" w:rsidRPr="004C0C8C">
        <w:rPr>
          <w:rFonts w:ascii="Arial Narrow" w:hAnsi="Arial Narrow"/>
          <w:b/>
          <w:sz w:val="24"/>
          <w:szCs w:val="24"/>
          <w:lang w:eastAsia="el-GR"/>
        </w:rPr>
        <w:t xml:space="preserve"> από αποθέσεις αποβλήτων</w:t>
      </w:r>
      <w:r w:rsidR="00833916">
        <w:rPr>
          <w:rFonts w:ascii="Arial Narrow" w:hAnsi="Arial Narrow"/>
          <w:b/>
          <w:sz w:val="24"/>
          <w:szCs w:val="24"/>
          <w:lang w:eastAsia="el-GR"/>
        </w:rPr>
        <w:t xml:space="preserve"> άγνωστης προέλευσης</w:t>
      </w:r>
      <w:r w:rsidRPr="004C0C8C">
        <w:rPr>
          <w:rFonts w:ascii="Arial Narrow" w:hAnsi="Arial Narrow"/>
          <w:b/>
          <w:sz w:val="24"/>
          <w:szCs w:val="24"/>
          <w:lang w:eastAsia="el-GR"/>
        </w:rPr>
        <w:t>– αίτημα χρηματοδότησης της αποκατάστασης</w:t>
      </w:r>
    </w:p>
    <w:p w14:paraId="3C03FCED" w14:textId="77777777" w:rsidR="00BB7441" w:rsidRPr="009751C2" w:rsidRDefault="00BB7441" w:rsidP="003F08DF">
      <w:pPr>
        <w:spacing w:line="240" w:lineRule="auto"/>
        <w:jc w:val="both"/>
        <w:rPr>
          <w:rFonts w:ascii="Arial Narrow" w:hAnsi="Arial Narrow"/>
          <w:b/>
          <w:sz w:val="20"/>
          <w:szCs w:val="20"/>
          <w:lang w:eastAsia="el-GR"/>
        </w:rPr>
      </w:pPr>
      <w:r w:rsidRPr="009751C2">
        <w:rPr>
          <w:rFonts w:ascii="Arial Narrow" w:hAnsi="Arial Narrow"/>
          <w:b/>
          <w:sz w:val="20"/>
          <w:szCs w:val="20"/>
          <w:lang w:eastAsia="el-GR"/>
        </w:rPr>
        <w:t xml:space="preserve"> Γενικές πληροφορίες για τη συμπλήρωση </w:t>
      </w:r>
    </w:p>
    <w:p w14:paraId="000AEC57" w14:textId="77777777" w:rsidR="002B7071" w:rsidRDefault="00BB7441" w:rsidP="002B7071">
      <w:pPr>
        <w:spacing w:line="240" w:lineRule="auto"/>
        <w:jc w:val="both"/>
        <w:rPr>
          <w:rFonts w:ascii="Arial Narrow" w:hAnsi="Arial Narrow"/>
          <w:sz w:val="20"/>
          <w:szCs w:val="20"/>
          <w:lang w:eastAsia="el-GR"/>
        </w:rPr>
      </w:pPr>
      <w:r w:rsidRPr="009751C2">
        <w:rPr>
          <w:rFonts w:ascii="Arial Narrow" w:hAnsi="Arial Narrow"/>
          <w:sz w:val="20"/>
          <w:szCs w:val="20"/>
          <w:lang w:eastAsia="el-GR"/>
        </w:rPr>
        <w:t xml:space="preserve">Το </w:t>
      </w:r>
      <w:r w:rsidR="00B67F7A">
        <w:rPr>
          <w:rFonts w:ascii="Arial Narrow" w:hAnsi="Arial Narrow"/>
          <w:sz w:val="20"/>
          <w:szCs w:val="20"/>
          <w:lang w:eastAsia="el-GR"/>
        </w:rPr>
        <w:t xml:space="preserve">παρόν </w:t>
      </w:r>
      <w:r w:rsidR="002B7071">
        <w:rPr>
          <w:rFonts w:ascii="Arial Narrow" w:hAnsi="Arial Narrow"/>
          <w:sz w:val="20"/>
          <w:szCs w:val="20"/>
          <w:lang w:eastAsia="el-GR"/>
        </w:rPr>
        <w:t>Έ</w:t>
      </w:r>
      <w:r w:rsidRPr="009751C2">
        <w:rPr>
          <w:rFonts w:ascii="Arial Narrow" w:hAnsi="Arial Narrow"/>
          <w:sz w:val="20"/>
          <w:szCs w:val="20"/>
          <w:lang w:eastAsia="el-GR"/>
        </w:rPr>
        <w:t>ντυπο</w:t>
      </w:r>
      <w:r w:rsidR="002B7071">
        <w:rPr>
          <w:rFonts w:ascii="Arial Narrow" w:hAnsi="Arial Narrow"/>
          <w:sz w:val="20"/>
          <w:szCs w:val="20"/>
          <w:lang w:eastAsia="el-GR"/>
        </w:rPr>
        <w:t>:</w:t>
      </w:r>
      <w:r w:rsidR="002B7071" w:rsidRPr="002B7071">
        <w:rPr>
          <w:rFonts w:ascii="Arial Narrow" w:hAnsi="Arial Narrow"/>
          <w:sz w:val="20"/>
          <w:szCs w:val="20"/>
          <w:lang w:eastAsia="el-GR"/>
        </w:rPr>
        <w:t xml:space="preserve"> </w:t>
      </w:r>
    </w:p>
    <w:p w14:paraId="3E1969B9" w14:textId="77777777" w:rsidR="002B7071" w:rsidRPr="002B7071" w:rsidRDefault="002B7071" w:rsidP="003F08DF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4F81BD"/>
          <w:sz w:val="20"/>
          <w:szCs w:val="20"/>
          <w:lang w:eastAsia="el-GR"/>
        </w:rPr>
      </w:pPr>
      <w:r w:rsidRPr="002B7071">
        <w:rPr>
          <w:rFonts w:ascii="Arial Narrow" w:hAnsi="Arial Narrow"/>
          <w:sz w:val="20"/>
          <w:szCs w:val="20"/>
          <w:lang w:eastAsia="el-GR"/>
        </w:rPr>
        <w:t xml:space="preserve">αποτελεί το πρότυπο βάσει του οποίου θα καταχωρούνται οι περιπτώσεις περιβαλλοντικής ζημίας από </w:t>
      </w:r>
      <w:r w:rsidRPr="00833916">
        <w:rPr>
          <w:rFonts w:ascii="Arial Narrow" w:hAnsi="Arial Narrow"/>
          <w:sz w:val="20"/>
          <w:szCs w:val="20"/>
          <w:lang w:eastAsia="el-GR"/>
        </w:rPr>
        <w:t>αποθέσεις αποβλήτων</w:t>
      </w:r>
      <w:r w:rsidRPr="002B7071">
        <w:rPr>
          <w:rFonts w:ascii="Arial Narrow" w:hAnsi="Arial Narrow"/>
          <w:sz w:val="20"/>
          <w:szCs w:val="20"/>
          <w:lang w:eastAsia="el-GR"/>
        </w:rPr>
        <w:t xml:space="preserve"> </w:t>
      </w:r>
      <w:r w:rsidR="00833916">
        <w:rPr>
          <w:rFonts w:ascii="Arial Narrow" w:hAnsi="Arial Narrow"/>
          <w:sz w:val="20"/>
          <w:szCs w:val="20"/>
          <w:lang w:eastAsia="el-GR"/>
        </w:rPr>
        <w:t xml:space="preserve">άγνωστης προέλευσης </w:t>
      </w:r>
      <w:r w:rsidRPr="002B7071">
        <w:rPr>
          <w:rFonts w:ascii="Arial Narrow" w:hAnsi="Arial Narrow"/>
          <w:sz w:val="20"/>
          <w:szCs w:val="20"/>
          <w:lang w:eastAsia="el-GR"/>
        </w:rPr>
        <w:t xml:space="preserve">(σύμφωνα με το Π.Δ. </w:t>
      </w:r>
      <w:r w:rsidRPr="002B7071">
        <w:rPr>
          <w:rFonts w:ascii="Arial Narrow" w:hAnsi="Arial Narrow" w:cs="Arial"/>
          <w:sz w:val="20"/>
          <w:szCs w:val="20"/>
        </w:rPr>
        <w:t xml:space="preserve">148/2009 (190 Α') </w:t>
      </w:r>
      <w:r w:rsidRPr="002B7071">
        <w:rPr>
          <w:rFonts w:ascii="Arial Narrow" w:hAnsi="Arial Narrow"/>
          <w:sz w:val="20"/>
          <w:szCs w:val="20"/>
          <w:lang w:eastAsia="el-GR"/>
        </w:rPr>
        <w:t>προκειμένου να προωθηθεί περαιτέρω η αποκατάστασή τους μέσω χρηματοδότησης από το Πράσινο Ταμείο (ΠΤ) του ΥΠΕΚΑ.</w:t>
      </w:r>
    </w:p>
    <w:p w14:paraId="6FF9A6D0" w14:textId="77777777" w:rsidR="002B7071" w:rsidRPr="002B7071" w:rsidRDefault="00BB7441" w:rsidP="003F08DF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color w:val="0070C0"/>
          <w:sz w:val="20"/>
          <w:szCs w:val="20"/>
          <w:lang w:eastAsia="el-GR"/>
        </w:rPr>
      </w:pPr>
      <w:r w:rsidRPr="002B7071">
        <w:rPr>
          <w:rFonts w:ascii="Arial Narrow" w:hAnsi="Arial Narrow"/>
          <w:sz w:val="20"/>
          <w:szCs w:val="20"/>
          <w:lang w:eastAsia="el-GR"/>
        </w:rPr>
        <w:t xml:space="preserve">συμπληρώνεται </w:t>
      </w:r>
      <w:r w:rsidR="00A60CA5" w:rsidRPr="002B7071">
        <w:rPr>
          <w:rFonts w:ascii="Arial Narrow" w:hAnsi="Arial Narrow"/>
          <w:sz w:val="20"/>
          <w:szCs w:val="20"/>
          <w:lang w:eastAsia="el-GR"/>
        </w:rPr>
        <w:t xml:space="preserve">ηλεκτρονικά </w:t>
      </w:r>
      <w:r w:rsidRPr="002B7071">
        <w:rPr>
          <w:rFonts w:ascii="Arial Narrow" w:hAnsi="Arial Narrow"/>
          <w:sz w:val="20"/>
          <w:szCs w:val="20"/>
          <w:lang w:eastAsia="el-GR"/>
        </w:rPr>
        <w:t xml:space="preserve">από </w:t>
      </w:r>
      <w:r w:rsidR="00A60CA5" w:rsidRPr="002B7071">
        <w:rPr>
          <w:rFonts w:ascii="Arial Narrow" w:hAnsi="Arial Narrow"/>
          <w:sz w:val="20"/>
          <w:szCs w:val="20"/>
          <w:lang w:eastAsia="el-GR"/>
        </w:rPr>
        <w:t>την</w:t>
      </w:r>
      <w:r w:rsidRPr="002B7071">
        <w:rPr>
          <w:rFonts w:ascii="Arial Narrow" w:hAnsi="Arial Narrow"/>
          <w:sz w:val="20"/>
          <w:szCs w:val="20"/>
          <w:lang w:eastAsia="el-GR"/>
        </w:rPr>
        <w:t xml:space="preserve"> </w:t>
      </w:r>
      <w:r w:rsidR="00A60CA5" w:rsidRPr="002B7071">
        <w:rPr>
          <w:rFonts w:ascii="Arial Narrow" w:hAnsi="Arial Narrow"/>
          <w:sz w:val="20"/>
          <w:szCs w:val="20"/>
          <w:lang w:eastAsia="el-GR"/>
        </w:rPr>
        <w:t xml:space="preserve">αρμόδια </w:t>
      </w:r>
      <w:r w:rsidR="004C0C8C" w:rsidRPr="002B7071">
        <w:rPr>
          <w:rFonts w:ascii="Arial Narrow" w:hAnsi="Arial Narrow"/>
          <w:sz w:val="20"/>
          <w:szCs w:val="20"/>
          <w:lang w:eastAsia="el-GR"/>
        </w:rPr>
        <w:t>Α</w:t>
      </w:r>
      <w:r w:rsidR="00A60CA5" w:rsidRPr="002B7071">
        <w:rPr>
          <w:rFonts w:ascii="Arial Narrow" w:hAnsi="Arial Narrow"/>
          <w:sz w:val="20"/>
          <w:szCs w:val="20"/>
          <w:lang w:eastAsia="el-GR"/>
        </w:rPr>
        <w:t>ρχή</w:t>
      </w:r>
      <w:r w:rsidR="004C0C8C" w:rsidRPr="002B7071">
        <w:rPr>
          <w:rFonts w:ascii="Arial Narrow" w:hAnsi="Arial Narrow"/>
          <w:sz w:val="20"/>
          <w:szCs w:val="20"/>
          <w:lang w:eastAsia="el-GR"/>
        </w:rPr>
        <w:t xml:space="preserve"> (Περιφερειακές Επιτροπές Αντιμετώπισης Περιβαλλοντικών Ζημιών -ΠΕΑΠΖ)</w:t>
      </w:r>
      <w:r w:rsidRPr="002B7071">
        <w:rPr>
          <w:rFonts w:ascii="Arial Narrow" w:hAnsi="Arial Narrow"/>
          <w:sz w:val="20"/>
          <w:szCs w:val="20"/>
          <w:lang w:eastAsia="el-GR"/>
        </w:rPr>
        <w:t xml:space="preserve"> </w:t>
      </w:r>
      <w:r w:rsidR="009751C2" w:rsidRPr="002B7071">
        <w:rPr>
          <w:rFonts w:ascii="Arial Narrow" w:hAnsi="Arial Narrow" w:cs="Arial"/>
          <w:sz w:val="20"/>
          <w:szCs w:val="20"/>
        </w:rPr>
        <w:t xml:space="preserve"> και ακολούθως διαβιβάζεται </w:t>
      </w:r>
      <w:r w:rsidR="00A60CA5" w:rsidRPr="002B7071">
        <w:rPr>
          <w:rFonts w:ascii="Arial Narrow" w:hAnsi="Arial Narrow"/>
          <w:sz w:val="20"/>
          <w:szCs w:val="20"/>
          <w:lang w:eastAsia="el-GR"/>
        </w:rPr>
        <w:t xml:space="preserve">ηλεκτρονικά </w:t>
      </w:r>
      <w:r w:rsidR="009751C2" w:rsidRPr="002B7071">
        <w:rPr>
          <w:rFonts w:ascii="Arial Narrow" w:hAnsi="Arial Narrow" w:cs="Arial"/>
          <w:sz w:val="20"/>
          <w:szCs w:val="20"/>
        </w:rPr>
        <w:t xml:space="preserve">στο ΣΥΓΑΠΕΖ/ΥΠΕΚΑ </w:t>
      </w:r>
      <w:r w:rsidR="00A60CA5" w:rsidRPr="002B7071">
        <w:rPr>
          <w:rFonts w:ascii="Arial Narrow" w:hAnsi="Arial Narrow"/>
          <w:sz w:val="20"/>
          <w:szCs w:val="20"/>
          <w:lang w:eastAsia="el-GR"/>
        </w:rPr>
        <w:t>(στην ηλεκτρονική διεύθυνση</w:t>
      </w:r>
      <w:r w:rsidR="00A43439" w:rsidRPr="002B7071">
        <w:rPr>
          <w:rFonts w:ascii="Arial Narrow" w:hAnsi="Arial Narrow"/>
          <w:sz w:val="20"/>
          <w:szCs w:val="20"/>
          <w:lang w:eastAsia="el-GR"/>
        </w:rPr>
        <w:t xml:space="preserve"> </w:t>
      </w:r>
      <w:proofErr w:type="spellStart"/>
      <w:r w:rsidR="004737C1">
        <w:rPr>
          <w:rFonts w:ascii="Arial Narrow" w:hAnsi="Arial Narrow"/>
          <w:sz w:val="20"/>
          <w:szCs w:val="20"/>
          <w:lang w:val="en-US" w:eastAsia="el-GR"/>
        </w:rPr>
        <w:t>sygapez</w:t>
      </w:r>
      <w:proofErr w:type="spellEnd"/>
      <w:r w:rsidR="004C0C8C" w:rsidRPr="002B7071">
        <w:rPr>
          <w:rStyle w:val="-"/>
          <w:rFonts w:ascii="Arial Narrow" w:hAnsi="Arial Narrow"/>
          <w:color w:val="auto"/>
          <w:sz w:val="20"/>
          <w:szCs w:val="20"/>
          <w:lang w:eastAsia="el-GR"/>
        </w:rPr>
        <w:t>@</w:t>
      </w:r>
      <w:proofErr w:type="spellStart"/>
      <w:r w:rsidR="004737C1">
        <w:rPr>
          <w:rStyle w:val="-"/>
          <w:rFonts w:ascii="Arial Narrow" w:hAnsi="Arial Narrow"/>
          <w:color w:val="auto"/>
          <w:sz w:val="20"/>
          <w:szCs w:val="20"/>
          <w:lang w:val="en-US" w:eastAsia="el-GR"/>
        </w:rPr>
        <w:t>prv</w:t>
      </w:r>
      <w:proofErr w:type="spellEnd"/>
      <w:r w:rsidR="004C0C8C" w:rsidRPr="002B7071">
        <w:rPr>
          <w:rStyle w:val="-"/>
          <w:rFonts w:ascii="Arial Narrow" w:hAnsi="Arial Narrow"/>
          <w:color w:val="auto"/>
          <w:sz w:val="20"/>
          <w:szCs w:val="20"/>
          <w:lang w:eastAsia="el-GR"/>
        </w:rPr>
        <w:t>.</w:t>
      </w:r>
      <w:proofErr w:type="spellStart"/>
      <w:r w:rsidR="004C0C8C" w:rsidRPr="002B7071">
        <w:rPr>
          <w:rStyle w:val="-"/>
          <w:rFonts w:ascii="Arial Narrow" w:hAnsi="Arial Narrow"/>
          <w:color w:val="auto"/>
          <w:sz w:val="20"/>
          <w:szCs w:val="20"/>
          <w:lang w:val="en-US" w:eastAsia="el-GR"/>
        </w:rPr>
        <w:t>ypeka</w:t>
      </w:r>
      <w:proofErr w:type="spellEnd"/>
      <w:r w:rsidR="004C0C8C" w:rsidRPr="002B7071">
        <w:rPr>
          <w:rStyle w:val="-"/>
          <w:rFonts w:ascii="Arial Narrow" w:hAnsi="Arial Narrow"/>
          <w:color w:val="auto"/>
          <w:sz w:val="20"/>
          <w:szCs w:val="20"/>
          <w:lang w:eastAsia="el-GR"/>
        </w:rPr>
        <w:t>.</w:t>
      </w:r>
      <w:r w:rsidR="004C0C8C" w:rsidRPr="002B7071">
        <w:rPr>
          <w:rStyle w:val="-"/>
          <w:rFonts w:ascii="Arial Narrow" w:hAnsi="Arial Narrow"/>
          <w:color w:val="auto"/>
          <w:sz w:val="20"/>
          <w:szCs w:val="20"/>
          <w:lang w:val="en-US" w:eastAsia="el-GR"/>
        </w:rPr>
        <w:t>gr</w:t>
      </w:r>
      <w:r w:rsidR="00A43439" w:rsidRPr="002B7071">
        <w:rPr>
          <w:rFonts w:ascii="Arial Narrow" w:hAnsi="Arial Narrow"/>
          <w:sz w:val="20"/>
          <w:szCs w:val="20"/>
          <w:lang w:eastAsia="el-GR"/>
        </w:rPr>
        <w:t>)</w:t>
      </w:r>
      <w:r w:rsidR="00A43439" w:rsidRPr="002B7071">
        <w:rPr>
          <w:rFonts w:ascii="Arial Narrow" w:hAnsi="Arial Narrow"/>
          <w:color w:val="4F81BD"/>
          <w:sz w:val="20"/>
          <w:szCs w:val="20"/>
          <w:lang w:eastAsia="el-GR"/>
        </w:rPr>
        <w:t xml:space="preserve"> </w:t>
      </w:r>
      <w:r w:rsidR="009751C2" w:rsidRPr="002B7071">
        <w:rPr>
          <w:rFonts w:ascii="Arial Narrow" w:hAnsi="Arial Narrow" w:cs="Arial"/>
          <w:sz w:val="20"/>
          <w:szCs w:val="20"/>
        </w:rPr>
        <w:t xml:space="preserve">που είναι αρμόδιο για την παρακολούθηση / </w:t>
      </w:r>
      <w:r w:rsidR="004A108E" w:rsidRPr="002B7071">
        <w:rPr>
          <w:rFonts w:ascii="Arial Narrow" w:hAnsi="Arial Narrow" w:cs="Arial"/>
          <w:sz w:val="20"/>
          <w:szCs w:val="20"/>
        </w:rPr>
        <w:t xml:space="preserve">προώθηση </w:t>
      </w:r>
      <w:r w:rsidR="009751C2" w:rsidRPr="002B7071">
        <w:rPr>
          <w:rFonts w:ascii="Arial Narrow" w:hAnsi="Arial Narrow" w:cs="Arial"/>
          <w:sz w:val="20"/>
          <w:szCs w:val="20"/>
        </w:rPr>
        <w:t xml:space="preserve">της διαδικασίας </w:t>
      </w:r>
      <w:r w:rsidR="004A108E" w:rsidRPr="002B7071">
        <w:rPr>
          <w:rFonts w:ascii="Arial Narrow" w:hAnsi="Arial Narrow" w:cs="Arial"/>
          <w:sz w:val="20"/>
          <w:szCs w:val="20"/>
        </w:rPr>
        <w:t>χρηματοδότησης.</w:t>
      </w:r>
    </w:p>
    <w:p w14:paraId="57816169" w14:textId="77777777" w:rsidR="002B7071" w:rsidRDefault="00E955F8" w:rsidP="003F08DF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0"/>
          <w:szCs w:val="20"/>
          <w:lang w:eastAsia="el-GR"/>
        </w:rPr>
      </w:pPr>
      <w:r w:rsidRPr="002B7071">
        <w:rPr>
          <w:rFonts w:ascii="Arial Narrow" w:hAnsi="Arial Narrow"/>
          <w:sz w:val="20"/>
          <w:szCs w:val="20"/>
          <w:lang w:eastAsia="el-GR"/>
        </w:rPr>
        <w:t>συμπληρώνεται με όσα από τα ζητούμενα στοιχεία είναι διαθέσιμα, και ελλείψει αυτών, με κάθε άλλη συναφή και αξιοποιήσιμη πληροφορία που είναι δυνατόν να τεκμηριώνει το αίτημα χρηματοδότησης.</w:t>
      </w:r>
      <w:r w:rsidR="004B3BE0" w:rsidRPr="002B7071">
        <w:rPr>
          <w:rFonts w:ascii="Arial Narrow" w:hAnsi="Arial Narrow"/>
          <w:sz w:val="20"/>
          <w:szCs w:val="20"/>
          <w:lang w:eastAsia="el-GR"/>
        </w:rPr>
        <w:t xml:space="preserve"> </w:t>
      </w:r>
      <w:r w:rsidR="002B7071" w:rsidRPr="002B7071">
        <w:rPr>
          <w:rFonts w:ascii="Arial Narrow" w:hAnsi="Arial Narrow"/>
          <w:sz w:val="20"/>
          <w:szCs w:val="20"/>
          <w:lang w:eastAsia="el-GR"/>
        </w:rPr>
        <w:t>Ε</w:t>
      </w:r>
      <w:r w:rsidR="00DB77F9" w:rsidRPr="002B7071">
        <w:rPr>
          <w:rFonts w:ascii="Arial Narrow" w:hAnsi="Arial Narrow"/>
          <w:sz w:val="20"/>
          <w:szCs w:val="20"/>
          <w:lang w:eastAsia="el-GR"/>
        </w:rPr>
        <w:t>πισημαίνεται η ανάγκη παροχής αναλυτικών και ακριβών στοιχείων καθώς από αυτά εξαρτάται η ορθή εφαρμογή της διαδικασίας και η προώθηση των αιτημάτων αποκατάστασης προς χρηματοδότηση.</w:t>
      </w:r>
    </w:p>
    <w:p w14:paraId="1982F00F" w14:textId="77777777" w:rsidR="002B7071" w:rsidRDefault="002B7071" w:rsidP="003F08DF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0"/>
          <w:szCs w:val="20"/>
          <w:lang w:eastAsia="el-GR"/>
        </w:rPr>
      </w:pPr>
      <w:r w:rsidRPr="002B7071">
        <w:rPr>
          <w:rFonts w:ascii="Arial Narrow" w:hAnsi="Arial Narrow"/>
          <w:sz w:val="20"/>
          <w:szCs w:val="20"/>
          <w:lang w:eastAsia="el-GR"/>
        </w:rPr>
        <w:t>ο</w:t>
      </w:r>
      <w:r w:rsidR="00F62883" w:rsidRPr="002B7071">
        <w:rPr>
          <w:rFonts w:ascii="Arial Narrow" w:hAnsi="Arial Narrow"/>
          <w:sz w:val="20"/>
          <w:szCs w:val="20"/>
          <w:lang w:eastAsia="el-GR"/>
        </w:rPr>
        <w:t xml:space="preserve">ι αρμόδιες αρχές είναι υπεύθυνες για την ακρίβεια και ορθότητα των στοιχείων που υποβάλλονται </w:t>
      </w:r>
    </w:p>
    <w:p w14:paraId="4F402D0A" w14:textId="77777777" w:rsidR="00F62883" w:rsidRDefault="002B7071" w:rsidP="003F08DF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0"/>
          <w:szCs w:val="20"/>
          <w:lang w:eastAsia="el-GR"/>
        </w:rPr>
      </w:pPr>
      <w:r>
        <w:rPr>
          <w:rFonts w:ascii="Arial Narrow" w:hAnsi="Arial Narrow"/>
          <w:sz w:val="20"/>
          <w:szCs w:val="20"/>
          <w:lang w:eastAsia="el-GR"/>
        </w:rPr>
        <w:t>τ</w:t>
      </w:r>
      <w:r w:rsidR="006F0172" w:rsidRPr="002B7071">
        <w:rPr>
          <w:rFonts w:ascii="Arial Narrow" w:hAnsi="Arial Narrow"/>
          <w:sz w:val="20"/>
          <w:szCs w:val="20"/>
          <w:lang w:eastAsia="el-GR"/>
        </w:rPr>
        <w:t xml:space="preserve">α κελιά των Πινάκων συμπληρώνονται με τις ζητούμενες πληροφορίες και σύμφωνα με τις σχετικές αριθμημένες οδηγίες – σημειώσεις. </w:t>
      </w:r>
    </w:p>
    <w:p w14:paraId="6C0CBE4F" w14:textId="77777777" w:rsidR="005F3529" w:rsidRPr="00F21B7E" w:rsidRDefault="005F3529" w:rsidP="003F08DF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  <w:u w:val="single"/>
          <w:lang w:eastAsia="el-GR"/>
        </w:rPr>
      </w:pPr>
      <w:r w:rsidRPr="00F21B7E">
        <w:rPr>
          <w:rFonts w:ascii="Arial Narrow" w:hAnsi="Arial Narrow"/>
          <w:b/>
          <w:sz w:val="20"/>
          <w:szCs w:val="20"/>
          <w:u w:val="single"/>
          <w:lang w:eastAsia="el-GR"/>
        </w:rPr>
        <w:t>Απαραίτητο στοιχείο τεκμηρίωσης που θα πρέπει να συνυποβάλλεται αποτελεί η προσκόμιση φωτογραφιών ή άλλου διαθέσιμου οπτικού υλικού</w:t>
      </w:r>
    </w:p>
    <w:p w14:paraId="3FEDC932" w14:textId="77777777" w:rsidR="005F3529" w:rsidRPr="002B7071" w:rsidRDefault="005F3529" w:rsidP="005F3529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Arial Narrow" w:hAnsi="Arial Narrow"/>
          <w:sz w:val="20"/>
          <w:szCs w:val="20"/>
          <w:lang w:eastAsia="el-GR"/>
        </w:rPr>
      </w:pPr>
    </w:p>
    <w:p w14:paraId="204C5D9B" w14:textId="77777777" w:rsidR="002E0A96" w:rsidRDefault="002E0A96" w:rsidP="003F08D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0"/>
          <w:szCs w:val="20"/>
          <w:lang w:eastAsia="el-GR"/>
        </w:rPr>
      </w:pPr>
      <w:r w:rsidRPr="009751C2">
        <w:rPr>
          <w:rFonts w:ascii="Arial Narrow" w:hAnsi="Arial Narrow"/>
          <w:sz w:val="20"/>
          <w:szCs w:val="20"/>
          <w:lang w:eastAsia="el-GR"/>
        </w:rPr>
        <w:t xml:space="preserve">Το παρόν </w:t>
      </w:r>
      <w:r>
        <w:rPr>
          <w:rFonts w:ascii="Arial Narrow" w:hAnsi="Arial Narrow"/>
          <w:sz w:val="20"/>
          <w:szCs w:val="20"/>
          <w:lang w:eastAsia="el-GR"/>
        </w:rPr>
        <w:t>«</w:t>
      </w:r>
      <w:r w:rsidR="005F3529">
        <w:rPr>
          <w:rFonts w:ascii="Arial Narrow" w:hAnsi="Arial Narrow"/>
          <w:sz w:val="20"/>
          <w:szCs w:val="20"/>
          <w:lang w:eastAsia="el-GR"/>
        </w:rPr>
        <w:t>Έ</w:t>
      </w:r>
      <w:r w:rsidRPr="009751C2">
        <w:rPr>
          <w:rFonts w:ascii="Arial Narrow" w:hAnsi="Arial Narrow"/>
          <w:sz w:val="20"/>
          <w:szCs w:val="20"/>
          <w:lang w:eastAsia="el-GR"/>
        </w:rPr>
        <w:t>ντυπο</w:t>
      </w:r>
      <w:r w:rsidR="003F08DF">
        <w:rPr>
          <w:rFonts w:ascii="Arial Narrow" w:hAnsi="Arial Narrow"/>
          <w:sz w:val="20"/>
          <w:szCs w:val="20"/>
          <w:lang w:eastAsia="el-GR"/>
        </w:rPr>
        <w:t>» αποτελείται από τις</w:t>
      </w:r>
      <w:r>
        <w:rPr>
          <w:rFonts w:ascii="Arial Narrow" w:hAnsi="Arial Narrow"/>
          <w:sz w:val="20"/>
          <w:szCs w:val="20"/>
          <w:lang w:eastAsia="el-GR"/>
        </w:rPr>
        <w:t xml:space="preserve"> εξής </w:t>
      </w:r>
      <w:r w:rsidR="003F08DF">
        <w:rPr>
          <w:rFonts w:ascii="Arial Narrow" w:hAnsi="Arial Narrow"/>
          <w:sz w:val="20"/>
          <w:szCs w:val="20"/>
          <w:lang w:eastAsia="el-GR"/>
        </w:rPr>
        <w:t>Ενότητες</w:t>
      </w:r>
      <w:r>
        <w:rPr>
          <w:rFonts w:ascii="Arial Narrow" w:hAnsi="Arial Narrow"/>
          <w:sz w:val="20"/>
          <w:szCs w:val="20"/>
          <w:lang w:eastAsia="el-GR"/>
        </w:rPr>
        <w:t>:</w:t>
      </w:r>
    </w:p>
    <w:p w14:paraId="2CAFC001" w14:textId="77777777" w:rsidR="00942B2E" w:rsidRPr="004A0C28" w:rsidRDefault="003F08DF" w:rsidP="003F08D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4A0C28">
        <w:rPr>
          <w:rFonts w:ascii="Arial Narrow" w:hAnsi="Arial Narrow"/>
          <w:i/>
          <w:sz w:val="20"/>
          <w:szCs w:val="20"/>
          <w:lang w:eastAsia="el-GR"/>
        </w:rPr>
        <w:t>Ενότητα</w:t>
      </w:r>
      <w:r w:rsidR="00942B2E" w:rsidRPr="004A0C28">
        <w:rPr>
          <w:rFonts w:ascii="Arial Narrow" w:hAnsi="Arial Narrow"/>
          <w:i/>
          <w:sz w:val="20"/>
          <w:szCs w:val="20"/>
          <w:lang w:eastAsia="el-GR"/>
        </w:rPr>
        <w:t xml:space="preserve"> 1. «Στοιχεία αρμόδιας αρχής».</w:t>
      </w:r>
    </w:p>
    <w:p w14:paraId="6D659EC8" w14:textId="77777777" w:rsidR="002E0A96" w:rsidRPr="005C5BE6" w:rsidRDefault="003F08DF" w:rsidP="003F08D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4A0C28">
        <w:rPr>
          <w:rFonts w:ascii="Arial Narrow" w:hAnsi="Arial Narrow"/>
          <w:i/>
          <w:sz w:val="20"/>
          <w:szCs w:val="20"/>
          <w:lang w:eastAsia="el-GR"/>
        </w:rPr>
        <w:t>Ενότητα</w:t>
      </w:r>
      <w:r w:rsidR="00942B2E" w:rsidRPr="004A0C28">
        <w:rPr>
          <w:rFonts w:ascii="Arial Narrow" w:hAnsi="Arial Narrow"/>
          <w:i/>
          <w:sz w:val="20"/>
          <w:szCs w:val="20"/>
          <w:lang w:eastAsia="el-GR"/>
        </w:rPr>
        <w:t xml:space="preserve"> 2.</w:t>
      </w:r>
      <w:r w:rsidR="005C5BE6" w:rsidRPr="004A0C28">
        <w:rPr>
          <w:rFonts w:ascii="Arial Narrow" w:hAnsi="Arial Narrow"/>
          <w:i/>
          <w:sz w:val="20"/>
          <w:szCs w:val="20"/>
          <w:lang w:eastAsia="el-GR"/>
        </w:rPr>
        <w:t xml:space="preserve"> «Χωρικ</w:t>
      </w:r>
      <w:r w:rsidR="00FE4C71" w:rsidRPr="004A0C28">
        <w:rPr>
          <w:rFonts w:ascii="Arial Narrow" w:hAnsi="Arial Narrow"/>
          <w:i/>
          <w:sz w:val="20"/>
          <w:szCs w:val="20"/>
          <w:lang w:eastAsia="el-GR"/>
        </w:rPr>
        <w:t>ός προσδιορισμός</w:t>
      </w:r>
      <w:r w:rsidR="005C5BE6" w:rsidRPr="004A0C28">
        <w:rPr>
          <w:rFonts w:ascii="Arial Narrow" w:hAnsi="Arial Narrow"/>
          <w:i/>
          <w:sz w:val="20"/>
          <w:szCs w:val="20"/>
          <w:lang w:eastAsia="el-GR"/>
        </w:rPr>
        <w:t xml:space="preserve"> της περιβαλλοντικής ζημίας».</w:t>
      </w:r>
    </w:p>
    <w:p w14:paraId="6E89563D" w14:textId="77777777" w:rsidR="002E0A96" w:rsidRPr="00FE4C71" w:rsidRDefault="003F08DF" w:rsidP="003F08D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4A0C28">
        <w:rPr>
          <w:rFonts w:ascii="Arial Narrow" w:hAnsi="Arial Narrow"/>
          <w:i/>
          <w:sz w:val="20"/>
          <w:szCs w:val="20"/>
          <w:lang w:eastAsia="el-GR"/>
        </w:rPr>
        <w:t>Ενότητα</w:t>
      </w:r>
      <w:r w:rsidR="002E0A96" w:rsidRPr="004A0C28">
        <w:rPr>
          <w:rFonts w:ascii="Arial Narrow" w:hAnsi="Arial Narrow"/>
          <w:i/>
          <w:sz w:val="20"/>
          <w:szCs w:val="20"/>
          <w:lang w:eastAsia="el-GR"/>
        </w:rPr>
        <w:t xml:space="preserve"> </w:t>
      </w:r>
      <w:r w:rsidR="00942B2E" w:rsidRPr="004A0C28">
        <w:rPr>
          <w:rFonts w:ascii="Arial Narrow" w:hAnsi="Arial Narrow"/>
          <w:i/>
          <w:sz w:val="20"/>
          <w:szCs w:val="20"/>
          <w:lang w:eastAsia="el-GR"/>
        </w:rPr>
        <w:t>3.</w:t>
      </w:r>
      <w:r w:rsidR="002E0A96" w:rsidRPr="004A0C28">
        <w:rPr>
          <w:rFonts w:ascii="Arial Narrow" w:hAnsi="Arial Narrow"/>
          <w:i/>
          <w:sz w:val="20"/>
          <w:szCs w:val="20"/>
          <w:lang w:eastAsia="el-GR"/>
        </w:rPr>
        <w:t xml:space="preserve"> «</w:t>
      </w:r>
      <w:r w:rsidR="00D8126C" w:rsidRPr="004A0C28">
        <w:rPr>
          <w:rFonts w:ascii="Arial Narrow" w:hAnsi="Arial Narrow"/>
          <w:i/>
          <w:sz w:val="20"/>
          <w:szCs w:val="20"/>
          <w:lang w:eastAsia="el-GR"/>
        </w:rPr>
        <w:t xml:space="preserve"> Χρήσεις </w:t>
      </w:r>
      <w:proofErr w:type="spellStart"/>
      <w:r w:rsidR="00D8126C" w:rsidRPr="004A0C28">
        <w:rPr>
          <w:rFonts w:ascii="Arial Narrow" w:hAnsi="Arial Narrow"/>
          <w:i/>
          <w:sz w:val="20"/>
          <w:szCs w:val="20"/>
          <w:lang w:eastAsia="el-GR"/>
        </w:rPr>
        <w:t>γής</w:t>
      </w:r>
      <w:proofErr w:type="spellEnd"/>
      <w:r w:rsidR="00D8126C" w:rsidRPr="004A0C28">
        <w:rPr>
          <w:rFonts w:ascii="Arial Narrow" w:hAnsi="Arial Narrow"/>
          <w:i/>
          <w:sz w:val="20"/>
          <w:szCs w:val="20"/>
          <w:lang w:eastAsia="el-GR"/>
        </w:rPr>
        <w:t xml:space="preserve"> – ζώνες προστασίας».</w:t>
      </w:r>
    </w:p>
    <w:p w14:paraId="25BE5E78" w14:textId="77777777" w:rsidR="00393E71" w:rsidRDefault="003F08DF" w:rsidP="003F08D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4A0C28">
        <w:rPr>
          <w:rFonts w:ascii="Arial Narrow" w:hAnsi="Arial Narrow"/>
          <w:i/>
          <w:sz w:val="20"/>
          <w:szCs w:val="20"/>
          <w:lang w:eastAsia="el-GR"/>
        </w:rPr>
        <w:t>Ενότητα</w:t>
      </w:r>
      <w:r w:rsidR="00393E71" w:rsidRPr="004A0C28">
        <w:rPr>
          <w:rFonts w:ascii="Arial Narrow" w:hAnsi="Arial Narrow"/>
          <w:i/>
          <w:sz w:val="20"/>
          <w:szCs w:val="20"/>
          <w:lang w:eastAsia="el-GR"/>
        </w:rPr>
        <w:t xml:space="preserve"> 4. «</w:t>
      </w:r>
      <w:r w:rsidR="00EA4C6A" w:rsidRPr="004A0C28">
        <w:rPr>
          <w:rFonts w:ascii="Arial Narrow" w:hAnsi="Arial Narrow"/>
          <w:i/>
          <w:sz w:val="20"/>
          <w:szCs w:val="20"/>
          <w:lang w:eastAsia="el-GR"/>
        </w:rPr>
        <w:t>Περιγραφή περιβαλλοντικής ζημίας</w:t>
      </w:r>
      <w:r w:rsidR="00393E71" w:rsidRPr="004A0C28">
        <w:rPr>
          <w:rFonts w:ascii="Arial Narrow" w:hAnsi="Arial Narrow"/>
          <w:i/>
          <w:sz w:val="20"/>
          <w:szCs w:val="20"/>
          <w:lang w:eastAsia="el-GR"/>
        </w:rPr>
        <w:t>».</w:t>
      </w:r>
    </w:p>
    <w:p w14:paraId="133AE243" w14:textId="77777777" w:rsidR="004A0C28" w:rsidRDefault="004A0C28" w:rsidP="004A0C28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i/>
          <w:sz w:val="20"/>
          <w:szCs w:val="20"/>
          <w:lang w:eastAsia="el-GR"/>
        </w:rPr>
      </w:pPr>
      <w:r>
        <w:rPr>
          <w:rFonts w:ascii="Arial Narrow" w:hAnsi="Arial Narrow"/>
          <w:i/>
          <w:sz w:val="20"/>
          <w:szCs w:val="20"/>
          <w:lang w:eastAsia="el-GR"/>
        </w:rPr>
        <w:t xml:space="preserve">Ενότητα 5. </w:t>
      </w:r>
      <w:r w:rsidRPr="004A0C28">
        <w:rPr>
          <w:rFonts w:ascii="Arial Narrow" w:hAnsi="Arial Narrow"/>
          <w:i/>
          <w:sz w:val="20"/>
          <w:szCs w:val="20"/>
          <w:lang w:eastAsia="el-GR"/>
        </w:rPr>
        <w:t>«</w:t>
      </w:r>
      <w:r w:rsidRPr="004A0C28">
        <w:rPr>
          <w:rFonts w:ascii="Arial Narrow" w:hAnsi="Arial Narrow" w:cs="Cambria"/>
          <w:i/>
          <w:sz w:val="20"/>
          <w:szCs w:val="20"/>
          <w:lang w:eastAsia="en-GB"/>
        </w:rPr>
        <w:t>Είδος, ποσότητα και επικινδυνότητα των αποβλήτων ή των χημικών ουσιών και παρασκευασμάτων</w:t>
      </w:r>
      <w:r w:rsidRPr="004A0C28">
        <w:rPr>
          <w:rFonts w:ascii="Arial Narrow" w:hAnsi="Arial Narrow"/>
          <w:i/>
          <w:sz w:val="20"/>
          <w:szCs w:val="20"/>
          <w:lang w:eastAsia="el-GR"/>
        </w:rPr>
        <w:t xml:space="preserve">». </w:t>
      </w:r>
    </w:p>
    <w:p w14:paraId="5506CE73" w14:textId="77777777" w:rsidR="004A0C28" w:rsidRDefault="003F08DF" w:rsidP="004A0C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4A0C28">
        <w:rPr>
          <w:rFonts w:ascii="Arial Narrow" w:hAnsi="Arial Narrow"/>
          <w:i/>
          <w:sz w:val="20"/>
          <w:szCs w:val="20"/>
          <w:lang w:eastAsia="el-GR"/>
        </w:rPr>
        <w:t>Ενότητα</w:t>
      </w:r>
      <w:r w:rsidR="002E0A96" w:rsidRPr="004A0C28">
        <w:rPr>
          <w:rFonts w:ascii="Arial Narrow" w:hAnsi="Arial Narrow"/>
          <w:i/>
          <w:sz w:val="20"/>
          <w:szCs w:val="20"/>
          <w:lang w:eastAsia="el-GR"/>
        </w:rPr>
        <w:t xml:space="preserve"> </w:t>
      </w:r>
      <w:r w:rsidR="004A0C28" w:rsidRPr="004A0C28">
        <w:rPr>
          <w:rFonts w:ascii="Arial Narrow" w:hAnsi="Arial Narrow"/>
          <w:i/>
          <w:sz w:val="20"/>
          <w:szCs w:val="20"/>
          <w:lang w:eastAsia="el-GR"/>
        </w:rPr>
        <w:t>6</w:t>
      </w:r>
      <w:r w:rsidR="00942B2E" w:rsidRPr="004A0C28">
        <w:rPr>
          <w:rFonts w:ascii="Arial Narrow" w:hAnsi="Arial Narrow"/>
          <w:i/>
          <w:sz w:val="20"/>
          <w:szCs w:val="20"/>
          <w:lang w:eastAsia="el-GR"/>
        </w:rPr>
        <w:t>.</w:t>
      </w:r>
      <w:r w:rsidR="002E0A96" w:rsidRPr="004A0C28">
        <w:rPr>
          <w:rFonts w:ascii="Arial Narrow" w:hAnsi="Arial Narrow"/>
          <w:i/>
          <w:sz w:val="20"/>
          <w:szCs w:val="20"/>
          <w:lang w:eastAsia="el-GR"/>
        </w:rPr>
        <w:t xml:space="preserve"> </w:t>
      </w:r>
      <w:r w:rsidR="004A0C28" w:rsidRPr="004A0C28">
        <w:rPr>
          <w:rFonts w:ascii="Arial Narrow" w:hAnsi="Arial Narrow"/>
          <w:i/>
          <w:sz w:val="20"/>
          <w:szCs w:val="20"/>
          <w:lang w:eastAsia="el-GR"/>
        </w:rPr>
        <w:t>«</w:t>
      </w:r>
      <w:r w:rsidR="004A0C28" w:rsidRPr="004A0C28">
        <w:rPr>
          <w:rFonts w:ascii="Arial Narrow" w:hAnsi="Arial Narrow" w:cs="MgHelveticaUCPol"/>
          <w:i/>
          <w:sz w:val="20"/>
          <w:szCs w:val="20"/>
        </w:rPr>
        <w:t>Κίνδυνος διασποράς/επέκτασης της περιβαλλοντικής ζημίας</w:t>
      </w:r>
      <w:r w:rsidR="004A0C28" w:rsidRPr="004A0C28">
        <w:rPr>
          <w:rFonts w:ascii="Arial Narrow" w:hAnsi="Arial Narrow"/>
          <w:i/>
          <w:sz w:val="20"/>
          <w:szCs w:val="20"/>
          <w:lang w:eastAsia="el-GR"/>
        </w:rPr>
        <w:t>».</w:t>
      </w:r>
    </w:p>
    <w:p w14:paraId="012AEEC4" w14:textId="77777777" w:rsidR="004A0C28" w:rsidRPr="004A0C28" w:rsidRDefault="004A0C28" w:rsidP="004A0C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4A0C28">
        <w:rPr>
          <w:rFonts w:ascii="Arial Narrow" w:hAnsi="Arial Narrow"/>
          <w:i/>
          <w:sz w:val="20"/>
          <w:szCs w:val="20"/>
          <w:lang w:eastAsia="el-GR"/>
        </w:rPr>
        <w:t xml:space="preserve"> </w:t>
      </w:r>
    </w:p>
    <w:p w14:paraId="671698A3" w14:textId="77777777" w:rsidR="004A0C28" w:rsidRDefault="003F08DF" w:rsidP="004A0C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4A0C28">
        <w:rPr>
          <w:rFonts w:ascii="Arial Narrow" w:hAnsi="Arial Narrow"/>
          <w:i/>
          <w:sz w:val="20"/>
          <w:szCs w:val="20"/>
          <w:lang w:eastAsia="el-GR"/>
        </w:rPr>
        <w:t>Ενότητα</w:t>
      </w:r>
      <w:r w:rsidR="002E0A96" w:rsidRPr="004A0C28">
        <w:rPr>
          <w:rFonts w:ascii="Arial Narrow" w:hAnsi="Arial Narrow"/>
          <w:i/>
          <w:sz w:val="20"/>
          <w:szCs w:val="20"/>
          <w:lang w:eastAsia="el-GR"/>
        </w:rPr>
        <w:t xml:space="preserve"> </w:t>
      </w:r>
      <w:r w:rsidR="004A0C28" w:rsidRPr="004A0C28">
        <w:rPr>
          <w:rFonts w:ascii="Arial Narrow" w:hAnsi="Arial Narrow"/>
          <w:i/>
          <w:sz w:val="20"/>
          <w:szCs w:val="20"/>
          <w:lang w:eastAsia="el-GR"/>
        </w:rPr>
        <w:t>7</w:t>
      </w:r>
      <w:r w:rsidR="00942B2E" w:rsidRPr="004A0C28">
        <w:rPr>
          <w:rFonts w:ascii="Arial Narrow" w:hAnsi="Arial Narrow"/>
          <w:i/>
          <w:sz w:val="20"/>
          <w:szCs w:val="20"/>
          <w:lang w:eastAsia="el-GR"/>
        </w:rPr>
        <w:t>.</w:t>
      </w:r>
      <w:r w:rsidR="002E0A96" w:rsidRPr="004A0C28">
        <w:rPr>
          <w:rFonts w:ascii="Arial Narrow" w:hAnsi="Arial Narrow"/>
          <w:i/>
          <w:sz w:val="20"/>
          <w:szCs w:val="20"/>
          <w:lang w:eastAsia="el-GR"/>
        </w:rPr>
        <w:t xml:space="preserve"> </w:t>
      </w:r>
      <w:r w:rsidR="004A0C28" w:rsidRPr="004A0C28">
        <w:rPr>
          <w:rFonts w:ascii="Arial Narrow" w:hAnsi="Arial Narrow"/>
          <w:i/>
          <w:sz w:val="20"/>
          <w:szCs w:val="20"/>
          <w:lang w:eastAsia="el-GR"/>
        </w:rPr>
        <w:t>«</w:t>
      </w:r>
      <w:r w:rsidR="004A0C28" w:rsidRPr="004A0C28">
        <w:rPr>
          <w:rFonts w:ascii="Arial Narrow" w:hAnsi="Arial Narrow" w:cs="MgHelveticaUCPol"/>
          <w:i/>
          <w:sz w:val="20"/>
          <w:szCs w:val="20"/>
        </w:rPr>
        <w:t>Κατάσταση των αποβλήτων/ουσιών και παρασκευασμ</w:t>
      </w:r>
      <w:r w:rsidR="004A0C28">
        <w:rPr>
          <w:rFonts w:ascii="Arial Narrow" w:hAnsi="Arial Narrow" w:cs="MgHelveticaUCPol"/>
          <w:i/>
          <w:sz w:val="20"/>
          <w:szCs w:val="20"/>
        </w:rPr>
        <w:t xml:space="preserve">άτων </w:t>
      </w:r>
      <w:r w:rsidR="004A0C28" w:rsidRPr="004A0C28">
        <w:rPr>
          <w:rFonts w:ascii="Arial Narrow" w:hAnsi="Arial Narrow" w:cs="MgHelveticaUCPol"/>
          <w:i/>
          <w:sz w:val="20"/>
          <w:szCs w:val="20"/>
        </w:rPr>
        <w:t xml:space="preserve">και του </w:t>
      </w:r>
      <w:proofErr w:type="spellStart"/>
      <w:r w:rsidR="004A0C28" w:rsidRPr="004A0C28">
        <w:rPr>
          <w:rFonts w:ascii="Arial Narrow" w:hAnsi="Arial Narrow" w:cs="MgHelveticaUCPol"/>
          <w:i/>
          <w:sz w:val="20"/>
          <w:szCs w:val="20"/>
        </w:rPr>
        <w:t>περιέκτη</w:t>
      </w:r>
      <w:proofErr w:type="spellEnd"/>
      <w:r w:rsidR="004A0C28" w:rsidRPr="004A0C28">
        <w:rPr>
          <w:rFonts w:ascii="Arial Narrow" w:hAnsi="Arial Narrow" w:cs="MgHelveticaUCPol"/>
          <w:i/>
          <w:sz w:val="20"/>
          <w:szCs w:val="20"/>
        </w:rPr>
        <w:t xml:space="preserve"> αυτών</w:t>
      </w:r>
      <w:r w:rsidR="004A0C28" w:rsidRPr="004A0C28">
        <w:rPr>
          <w:rFonts w:ascii="Arial Narrow" w:hAnsi="Arial Narrow"/>
          <w:i/>
          <w:sz w:val="20"/>
          <w:szCs w:val="20"/>
          <w:lang w:eastAsia="el-GR"/>
        </w:rPr>
        <w:t xml:space="preserve">». </w:t>
      </w:r>
    </w:p>
    <w:p w14:paraId="68EA9156" w14:textId="77777777" w:rsidR="00380C2A" w:rsidRPr="004A0C28" w:rsidRDefault="00380C2A" w:rsidP="004A0C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 w:cs="MgHelveticaUCPol"/>
          <w:i/>
          <w:sz w:val="20"/>
          <w:szCs w:val="20"/>
        </w:rPr>
      </w:pPr>
    </w:p>
    <w:p w14:paraId="09D679AC" w14:textId="77777777" w:rsidR="00380C2A" w:rsidRDefault="003F08DF" w:rsidP="00965EA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 w:cs="Cambria"/>
          <w:i/>
          <w:sz w:val="20"/>
          <w:szCs w:val="20"/>
          <w:lang w:eastAsia="en-GB"/>
        </w:rPr>
      </w:pPr>
      <w:r w:rsidRPr="00380C2A">
        <w:rPr>
          <w:rFonts w:ascii="Arial Narrow" w:hAnsi="Arial Narrow"/>
          <w:i/>
          <w:sz w:val="20"/>
          <w:szCs w:val="20"/>
          <w:lang w:eastAsia="el-GR"/>
        </w:rPr>
        <w:t>Ενότητα</w:t>
      </w:r>
      <w:r w:rsidR="002E0A96" w:rsidRPr="00380C2A">
        <w:rPr>
          <w:rFonts w:ascii="Arial Narrow" w:hAnsi="Arial Narrow"/>
          <w:i/>
          <w:sz w:val="20"/>
          <w:szCs w:val="20"/>
          <w:lang w:eastAsia="el-GR"/>
        </w:rPr>
        <w:t xml:space="preserve"> </w:t>
      </w:r>
      <w:r w:rsidR="00380C2A" w:rsidRPr="00380C2A">
        <w:rPr>
          <w:rFonts w:ascii="Arial Narrow" w:hAnsi="Arial Narrow"/>
          <w:i/>
          <w:sz w:val="20"/>
          <w:szCs w:val="20"/>
          <w:lang w:eastAsia="el-GR"/>
        </w:rPr>
        <w:t>8</w:t>
      </w:r>
      <w:r w:rsidR="00942B2E" w:rsidRPr="00380C2A">
        <w:rPr>
          <w:rFonts w:ascii="Arial Narrow" w:hAnsi="Arial Narrow"/>
          <w:i/>
          <w:sz w:val="20"/>
          <w:szCs w:val="20"/>
          <w:lang w:eastAsia="el-GR"/>
        </w:rPr>
        <w:t>.</w:t>
      </w:r>
      <w:r w:rsidR="002E0A96" w:rsidRPr="00380C2A">
        <w:rPr>
          <w:rFonts w:ascii="Arial Narrow" w:hAnsi="Arial Narrow"/>
          <w:i/>
          <w:sz w:val="20"/>
          <w:szCs w:val="20"/>
          <w:lang w:eastAsia="el-GR"/>
        </w:rPr>
        <w:t xml:space="preserve"> </w:t>
      </w:r>
      <w:r w:rsidR="00380C2A" w:rsidRPr="00380C2A">
        <w:rPr>
          <w:rFonts w:ascii="Arial Narrow" w:hAnsi="Arial Narrow"/>
          <w:i/>
          <w:sz w:val="20"/>
          <w:szCs w:val="20"/>
          <w:lang w:eastAsia="el-GR"/>
        </w:rPr>
        <w:t>«</w:t>
      </w:r>
      <w:r w:rsidR="00380C2A" w:rsidRPr="00380C2A">
        <w:rPr>
          <w:rFonts w:ascii="Arial Narrow" w:hAnsi="Arial Narrow" w:cs="Cambria"/>
          <w:i/>
          <w:sz w:val="20"/>
          <w:szCs w:val="20"/>
          <w:lang w:eastAsia="en-GB"/>
        </w:rPr>
        <w:t>Εκτιμώμενο κόστος αποκατ</w:t>
      </w:r>
      <w:r w:rsidR="00965EAD">
        <w:rPr>
          <w:rFonts w:ascii="Arial Narrow" w:hAnsi="Arial Narrow" w:cs="Cambria"/>
          <w:i/>
          <w:sz w:val="20"/>
          <w:szCs w:val="20"/>
          <w:lang w:eastAsia="en-GB"/>
        </w:rPr>
        <w:t>άστασης».</w:t>
      </w:r>
    </w:p>
    <w:p w14:paraId="04065E68" w14:textId="77777777" w:rsidR="00965EAD" w:rsidRPr="00965EAD" w:rsidRDefault="00965EAD" w:rsidP="00965EA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 w:cs="Cambria"/>
          <w:i/>
          <w:sz w:val="20"/>
          <w:szCs w:val="20"/>
          <w:lang w:eastAsia="en-GB"/>
        </w:rPr>
      </w:pPr>
    </w:p>
    <w:p w14:paraId="036061A0" w14:textId="77777777" w:rsidR="00380C2A" w:rsidRDefault="003F08DF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380C2A">
        <w:rPr>
          <w:rFonts w:ascii="Arial Narrow" w:hAnsi="Arial Narrow"/>
          <w:i/>
          <w:sz w:val="20"/>
          <w:szCs w:val="20"/>
          <w:lang w:eastAsia="el-GR"/>
        </w:rPr>
        <w:t>Ενότητα</w:t>
      </w:r>
      <w:r w:rsidR="002E0A96" w:rsidRPr="00380C2A">
        <w:rPr>
          <w:rFonts w:ascii="Arial Narrow" w:hAnsi="Arial Narrow"/>
          <w:i/>
          <w:sz w:val="20"/>
          <w:szCs w:val="20"/>
          <w:lang w:eastAsia="el-GR"/>
        </w:rPr>
        <w:t xml:space="preserve"> </w:t>
      </w:r>
      <w:r w:rsidR="00380C2A" w:rsidRPr="00380C2A">
        <w:rPr>
          <w:rFonts w:ascii="Arial Narrow" w:hAnsi="Arial Narrow"/>
          <w:i/>
          <w:sz w:val="20"/>
          <w:szCs w:val="20"/>
          <w:lang w:eastAsia="el-GR"/>
        </w:rPr>
        <w:t>9</w:t>
      </w:r>
      <w:r w:rsidR="00942B2E" w:rsidRPr="00380C2A">
        <w:rPr>
          <w:rFonts w:ascii="Arial Narrow" w:hAnsi="Arial Narrow"/>
          <w:i/>
          <w:sz w:val="20"/>
          <w:szCs w:val="20"/>
          <w:lang w:eastAsia="el-GR"/>
        </w:rPr>
        <w:t>.</w:t>
      </w:r>
      <w:r w:rsidR="002E0A96" w:rsidRPr="00380C2A">
        <w:rPr>
          <w:rFonts w:ascii="Arial Narrow" w:hAnsi="Arial Narrow"/>
          <w:i/>
          <w:sz w:val="20"/>
          <w:szCs w:val="20"/>
          <w:lang w:eastAsia="el-GR"/>
        </w:rPr>
        <w:t xml:space="preserve"> «</w:t>
      </w:r>
      <w:r w:rsidR="00380C2A" w:rsidRPr="00380C2A">
        <w:rPr>
          <w:rFonts w:ascii="Arial Narrow" w:hAnsi="Arial Narrow" w:cs="Calibri"/>
          <w:i/>
          <w:sz w:val="20"/>
          <w:szCs w:val="20"/>
          <w:lang w:eastAsia="en-GB"/>
        </w:rPr>
        <w:t xml:space="preserve">Καταγραφή ζημίας μέσω </w:t>
      </w:r>
      <w:r w:rsidR="00380C2A" w:rsidRPr="00380C2A">
        <w:rPr>
          <w:rFonts w:ascii="Arial Narrow" w:hAnsi="Arial Narrow" w:cs="Cambria"/>
          <w:i/>
          <w:sz w:val="20"/>
          <w:szCs w:val="20"/>
          <w:lang w:eastAsia="en-GB"/>
        </w:rPr>
        <w:t>διενέργειας έλεγχων από την ΕΥΕΠ ή άλλες υπηρεσίες</w:t>
      </w:r>
      <w:r w:rsidR="00380C2A" w:rsidRPr="00380C2A">
        <w:rPr>
          <w:rFonts w:ascii="Arial Narrow" w:hAnsi="Arial Narrow"/>
          <w:i/>
          <w:sz w:val="20"/>
          <w:szCs w:val="20"/>
          <w:lang w:eastAsia="el-GR"/>
        </w:rPr>
        <w:t>».</w:t>
      </w:r>
    </w:p>
    <w:p w14:paraId="238DE030" w14:textId="77777777" w:rsidR="000123F7" w:rsidRDefault="000123F7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14:paraId="14DE5999" w14:textId="77777777" w:rsidR="000123F7" w:rsidRDefault="000123F7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14:paraId="311FF2FD" w14:textId="77777777" w:rsidR="00380C2A" w:rsidRDefault="00380C2A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  <w:r w:rsidRPr="00380C2A">
        <w:rPr>
          <w:rFonts w:ascii="Arial Narrow" w:hAnsi="Arial Narrow"/>
          <w:i/>
          <w:sz w:val="20"/>
          <w:szCs w:val="20"/>
          <w:lang w:eastAsia="el-GR"/>
        </w:rPr>
        <w:t xml:space="preserve"> </w:t>
      </w:r>
    </w:p>
    <w:p w14:paraId="31B9946D" w14:textId="77777777" w:rsidR="00965EAD" w:rsidRDefault="00965EAD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14:paraId="377FDC23" w14:textId="77777777" w:rsidR="00965EAD" w:rsidRDefault="00965EAD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14:paraId="3F2CE994" w14:textId="77777777" w:rsidR="003043E8" w:rsidRDefault="003043E8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14:paraId="3909BBD1" w14:textId="77777777" w:rsidR="003043E8" w:rsidRPr="004737C1" w:rsidRDefault="003043E8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14:paraId="45770DBA" w14:textId="77777777" w:rsidR="00387A8A" w:rsidRPr="004737C1" w:rsidRDefault="00387A8A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14:paraId="03567962" w14:textId="77777777" w:rsidR="00387A8A" w:rsidRPr="004737C1" w:rsidRDefault="00387A8A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14:paraId="277B4BCA" w14:textId="77777777" w:rsidR="00387A8A" w:rsidRPr="004737C1" w:rsidRDefault="00387A8A" w:rsidP="00380C2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i/>
          <w:sz w:val="20"/>
          <w:szCs w:val="20"/>
          <w:lang w:eastAsia="el-GR"/>
        </w:rPr>
      </w:pPr>
    </w:p>
    <w:p w14:paraId="40175E26" w14:textId="77777777" w:rsidR="00942B2E" w:rsidRPr="00DB258A" w:rsidRDefault="003F08DF" w:rsidP="00942B2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  <w:lang w:eastAsia="el-GR"/>
        </w:rPr>
      </w:pPr>
      <w:r w:rsidRPr="00DB258A">
        <w:rPr>
          <w:rFonts w:ascii="Arial Narrow" w:hAnsi="Arial Narrow"/>
          <w:b/>
          <w:sz w:val="20"/>
          <w:szCs w:val="20"/>
          <w:lang w:eastAsia="el-GR"/>
        </w:rPr>
        <w:lastRenderedPageBreak/>
        <w:t>Ενότητα</w:t>
      </w:r>
      <w:r w:rsidR="00942B2E" w:rsidRPr="00DB258A">
        <w:rPr>
          <w:rFonts w:ascii="Arial Narrow" w:hAnsi="Arial Narrow"/>
          <w:b/>
          <w:sz w:val="20"/>
          <w:szCs w:val="20"/>
          <w:lang w:eastAsia="el-GR"/>
        </w:rPr>
        <w:t xml:space="preserve"> 1. «Στοιχεία αρμόδιας αρχής</w:t>
      </w:r>
      <w:r w:rsidR="001F7872">
        <w:rPr>
          <w:rFonts w:ascii="Arial Narrow" w:hAnsi="Arial Narrow"/>
          <w:b/>
          <w:sz w:val="20"/>
          <w:szCs w:val="20"/>
          <w:lang w:eastAsia="el-GR"/>
        </w:rPr>
        <w:t xml:space="preserve"> </w:t>
      </w:r>
      <w:r w:rsidR="00A1043B" w:rsidRPr="00DB258A">
        <w:rPr>
          <w:rFonts w:ascii="Arial Narrow" w:hAnsi="Arial Narrow"/>
          <w:b/>
          <w:sz w:val="20"/>
          <w:szCs w:val="20"/>
          <w:vertAlign w:val="superscript"/>
        </w:rPr>
        <w:t>(1)</w:t>
      </w:r>
      <w:r w:rsidR="00942B2E" w:rsidRPr="00DB258A">
        <w:rPr>
          <w:rFonts w:ascii="Arial Narrow" w:hAnsi="Arial Narrow"/>
          <w:b/>
          <w:sz w:val="20"/>
          <w:szCs w:val="20"/>
          <w:lang w:eastAsia="el-GR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5396"/>
      </w:tblGrid>
      <w:tr w:rsidR="00504EB6" w:rsidRPr="00DB258A" w14:paraId="29ED4A83" w14:textId="77777777" w:rsidTr="007371EC">
        <w:tc>
          <w:tcPr>
            <w:tcW w:w="2943" w:type="dxa"/>
            <w:shd w:val="clear" w:color="auto" w:fill="auto"/>
          </w:tcPr>
          <w:p w14:paraId="5B83A282" w14:textId="77777777" w:rsidR="00504EB6" w:rsidRPr="00DB258A" w:rsidRDefault="00504EB6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>Τίτλος υπηρεσίας</w:t>
            </w:r>
          </w:p>
        </w:tc>
        <w:tc>
          <w:tcPr>
            <w:tcW w:w="5529" w:type="dxa"/>
            <w:shd w:val="clear" w:color="auto" w:fill="auto"/>
          </w:tcPr>
          <w:p w14:paraId="63FE32BC" w14:textId="77777777" w:rsidR="00504EB6" w:rsidRPr="00DB258A" w:rsidRDefault="00504EB6" w:rsidP="00ED1F7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04EB6" w:rsidRPr="00DB258A" w14:paraId="4F31CBA8" w14:textId="77777777" w:rsidTr="007371EC">
        <w:tc>
          <w:tcPr>
            <w:tcW w:w="2943" w:type="dxa"/>
            <w:shd w:val="clear" w:color="auto" w:fill="auto"/>
          </w:tcPr>
          <w:p w14:paraId="0F5052DE" w14:textId="77777777" w:rsidR="00504EB6" w:rsidRPr="00DB258A" w:rsidRDefault="00504EB6" w:rsidP="005F3529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Διοικητική υπαγωγή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529" w:type="dxa"/>
            <w:shd w:val="clear" w:color="auto" w:fill="auto"/>
          </w:tcPr>
          <w:p w14:paraId="1787C8DF" w14:textId="77777777" w:rsidR="00504EB6" w:rsidRPr="00DB258A" w:rsidRDefault="00504EB6" w:rsidP="00ED1F7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04EB6" w:rsidRPr="00DB258A" w14:paraId="1DD06209" w14:textId="77777777" w:rsidTr="007371EC">
        <w:tc>
          <w:tcPr>
            <w:tcW w:w="2943" w:type="dxa"/>
            <w:shd w:val="clear" w:color="auto" w:fill="auto"/>
          </w:tcPr>
          <w:p w14:paraId="445ED229" w14:textId="77777777" w:rsidR="00504EB6" w:rsidRPr="00DB258A" w:rsidRDefault="00504EB6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>Ταχυδρομική διεύθυνση</w:t>
            </w:r>
          </w:p>
        </w:tc>
        <w:tc>
          <w:tcPr>
            <w:tcW w:w="5529" w:type="dxa"/>
            <w:shd w:val="clear" w:color="auto" w:fill="auto"/>
          </w:tcPr>
          <w:p w14:paraId="04B1387A" w14:textId="77777777" w:rsidR="00504EB6" w:rsidRPr="00DB258A" w:rsidRDefault="00504EB6" w:rsidP="00ED1F7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04EB6" w:rsidRPr="00DB258A" w14:paraId="407DC51C" w14:textId="77777777" w:rsidTr="007371EC">
        <w:tc>
          <w:tcPr>
            <w:tcW w:w="2943" w:type="dxa"/>
            <w:shd w:val="clear" w:color="auto" w:fill="auto"/>
          </w:tcPr>
          <w:p w14:paraId="5E4DB235" w14:textId="77777777" w:rsidR="00504EB6" w:rsidRPr="00DB258A" w:rsidRDefault="00504EB6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>Τηλέφωνο</w:t>
            </w:r>
          </w:p>
        </w:tc>
        <w:tc>
          <w:tcPr>
            <w:tcW w:w="5529" w:type="dxa"/>
            <w:shd w:val="clear" w:color="auto" w:fill="auto"/>
          </w:tcPr>
          <w:p w14:paraId="65BA8B45" w14:textId="77777777" w:rsidR="00504EB6" w:rsidRPr="00DB258A" w:rsidRDefault="00504EB6" w:rsidP="00ED1F7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04EB6" w:rsidRPr="00DB258A" w14:paraId="4BA39484" w14:textId="77777777" w:rsidTr="007371EC">
        <w:tc>
          <w:tcPr>
            <w:tcW w:w="2943" w:type="dxa"/>
            <w:shd w:val="clear" w:color="auto" w:fill="auto"/>
          </w:tcPr>
          <w:p w14:paraId="33FFA45B" w14:textId="77777777" w:rsidR="00504EB6" w:rsidRPr="00DB258A" w:rsidRDefault="00504EB6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  <w:lang w:val="en-US"/>
              </w:rPr>
              <w:t>Fax</w:t>
            </w:r>
          </w:p>
        </w:tc>
        <w:tc>
          <w:tcPr>
            <w:tcW w:w="5529" w:type="dxa"/>
            <w:shd w:val="clear" w:color="auto" w:fill="auto"/>
          </w:tcPr>
          <w:p w14:paraId="71510116" w14:textId="77777777" w:rsidR="00504EB6" w:rsidRPr="00DB258A" w:rsidRDefault="00504EB6" w:rsidP="00ED1F7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04EB6" w:rsidRPr="00DB258A" w14:paraId="58C48B81" w14:textId="77777777" w:rsidTr="007371EC">
        <w:tc>
          <w:tcPr>
            <w:tcW w:w="2943" w:type="dxa"/>
            <w:shd w:val="clear" w:color="auto" w:fill="auto"/>
          </w:tcPr>
          <w:p w14:paraId="5D85589A" w14:textId="77777777" w:rsidR="00504EB6" w:rsidRPr="00DB258A" w:rsidRDefault="00504EB6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529" w:type="dxa"/>
            <w:shd w:val="clear" w:color="auto" w:fill="auto"/>
          </w:tcPr>
          <w:p w14:paraId="5FA5052D" w14:textId="77777777" w:rsidR="00504EB6" w:rsidRPr="006B19E8" w:rsidRDefault="00504EB6" w:rsidP="00ED1F7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  <w:tr w:rsidR="005F3529" w:rsidRPr="00DB258A" w14:paraId="3E7D057C" w14:textId="77777777" w:rsidTr="00C17D0F">
        <w:tc>
          <w:tcPr>
            <w:tcW w:w="8472" w:type="dxa"/>
            <w:gridSpan w:val="2"/>
            <w:shd w:val="clear" w:color="auto" w:fill="FABF8F"/>
          </w:tcPr>
          <w:p w14:paraId="0728ACE2" w14:textId="77777777" w:rsidR="005F3529" w:rsidRPr="00DB258A" w:rsidRDefault="005F3529" w:rsidP="00A1043B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B258A">
              <w:rPr>
                <w:rFonts w:ascii="Arial Narrow" w:hAnsi="Arial Narrow"/>
                <w:b/>
                <w:sz w:val="20"/>
                <w:szCs w:val="20"/>
              </w:rPr>
              <w:t>Πίνακας 1:</w:t>
            </w:r>
            <w:r w:rsidRPr="00DB258A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DB258A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Στοιχεία αρμόδιας αρχής</w:t>
            </w:r>
            <w:r w:rsidRPr="00DB258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</w:tbl>
    <w:p w14:paraId="5D484667" w14:textId="77777777" w:rsidR="004573E6" w:rsidRPr="00DB258A" w:rsidRDefault="004573E6" w:rsidP="00546B6B">
      <w:pPr>
        <w:jc w:val="both"/>
        <w:rPr>
          <w:rFonts w:ascii="Arial Narrow" w:hAnsi="Arial Narrow"/>
          <w:b/>
          <w:sz w:val="20"/>
          <w:szCs w:val="20"/>
        </w:rPr>
      </w:pPr>
    </w:p>
    <w:p w14:paraId="38C1CDE3" w14:textId="77777777" w:rsidR="00942B2E" w:rsidRPr="00DB258A" w:rsidRDefault="003F08DF" w:rsidP="00942B2E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  <w:lang w:eastAsia="el-GR"/>
        </w:rPr>
      </w:pPr>
      <w:r w:rsidRPr="00DB258A">
        <w:rPr>
          <w:rFonts w:ascii="Arial Narrow" w:hAnsi="Arial Narrow"/>
          <w:b/>
          <w:sz w:val="20"/>
          <w:szCs w:val="20"/>
          <w:lang w:eastAsia="el-GR"/>
        </w:rPr>
        <w:t>Ενότητα</w:t>
      </w:r>
      <w:r w:rsidR="00942B2E" w:rsidRPr="00DB258A">
        <w:rPr>
          <w:rFonts w:ascii="Arial Narrow" w:hAnsi="Arial Narrow"/>
          <w:b/>
          <w:sz w:val="20"/>
          <w:szCs w:val="20"/>
          <w:lang w:eastAsia="el-GR"/>
        </w:rPr>
        <w:t xml:space="preserve"> 2. «</w:t>
      </w:r>
      <w:r w:rsidR="00FE4C71" w:rsidRPr="00DB258A">
        <w:rPr>
          <w:rFonts w:ascii="Arial Narrow" w:hAnsi="Arial Narrow"/>
          <w:b/>
          <w:sz w:val="20"/>
          <w:szCs w:val="20"/>
          <w:lang w:eastAsia="el-GR"/>
        </w:rPr>
        <w:t xml:space="preserve">Χωρικός προσδιορισμός </w:t>
      </w:r>
      <w:r w:rsidR="005C5BE6" w:rsidRPr="00DB258A">
        <w:rPr>
          <w:rFonts w:ascii="Arial Narrow" w:hAnsi="Arial Narrow"/>
          <w:b/>
          <w:sz w:val="20"/>
          <w:szCs w:val="20"/>
          <w:lang w:eastAsia="el-GR"/>
        </w:rPr>
        <w:t>της περιβαλλοντικής ζημίας</w:t>
      </w:r>
      <w:r w:rsidR="00942B2E" w:rsidRPr="00DB258A">
        <w:rPr>
          <w:rFonts w:ascii="Arial Narrow" w:hAnsi="Arial Narrow"/>
          <w:b/>
          <w:sz w:val="20"/>
          <w:szCs w:val="20"/>
          <w:lang w:eastAsia="el-GR"/>
        </w:rPr>
        <w:t>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4704"/>
      </w:tblGrid>
      <w:tr w:rsidR="00CE7CDB" w:rsidRPr="00DB258A" w14:paraId="508DFD33" w14:textId="77777777" w:rsidTr="007515F2">
        <w:tc>
          <w:tcPr>
            <w:tcW w:w="3652" w:type="dxa"/>
            <w:shd w:val="clear" w:color="auto" w:fill="auto"/>
          </w:tcPr>
          <w:p w14:paraId="7E044997" w14:textId="77777777" w:rsidR="00CE7CDB" w:rsidRPr="00DB258A" w:rsidRDefault="00CE7CDB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Αριθμός μητρώου </w:t>
            </w:r>
            <w:r w:rsidR="00A1043B"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(3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058814AE" w14:textId="77777777" w:rsidR="00CE7CDB" w:rsidRPr="00DB258A" w:rsidRDefault="00CE7CDB" w:rsidP="007371EC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504EB6" w:rsidRPr="00DB258A" w14:paraId="1EB48C9E" w14:textId="77777777" w:rsidTr="007515F2">
        <w:tc>
          <w:tcPr>
            <w:tcW w:w="3652" w:type="dxa"/>
            <w:shd w:val="clear" w:color="auto" w:fill="auto"/>
          </w:tcPr>
          <w:p w14:paraId="72376AE3" w14:textId="77777777" w:rsidR="00504EB6" w:rsidRPr="00DB258A" w:rsidRDefault="00504EB6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Περιφέρεια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4820" w:type="dxa"/>
            <w:shd w:val="clear" w:color="auto" w:fill="auto"/>
          </w:tcPr>
          <w:p w14:paraId="530C6CBE" w14:textId="77777777" w:rsidR="00504EB6" w:rsidRPr="00C019EB" w:rsidRDefault="00504EB6" w:rsidP="00ED1F7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04EB6" w:rsidRPr="00DB258A" w14:paraId="388647D6" w14:textId="77777777" w:rsidTr="007515F2">
        <w:tc>
          <w:tcPr>
            <w:tcW w:w="3652" w:type="dxa"/>
            <w:shd w:val="clear" w:color="auto" w:fill="auto"/>
          </w:tcPr>
          <w:p w14:paraId="0F8349D7" w14:textId="77777777" w:rsidR="00504EB6" w:rsidRPr="00DB258A" w:rsidRDefault="00504EB6" w:rsidP="00A1043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Νομός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4820" w:type="dxa"/>
            <w:shd w:val="clear" w:color="auto" w:fill="auto"/>
          </w:tcPr>
          <w:p w14:paraId="3AB478AD" w14:textId="77777777" w:rsidR="00504EB6" w:rsidRPr="00DB258A" w:rsidRDefault="00504EB6" w:rsidP="00ED1F74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CE7CDB" w:rsidRPr="00DB258A" w14:paraId="47EB0732" w14:textId="77777777" w:rsidTr="007515F2">
        <w:tc>
          <w:tcPr>
            <w:tcW w:w="3652" w:type="dxa"/>
            <w:shd w:val="clear" w:color="auto" w:fill="auto"/>
          </w:tcPr>
          <w:p w14:paraId="127E9F0F" w14:textId="77777777" w:rsidR="00CE7CDB" w:rsidRPr="00DB258A" w:rsidRDefault="00A57E22" w:rsidP="00566FC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Δημοτικό Διαμέρισμα</w:t>
            </w:r>
            <w:r w:rsidRPr="00DB258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336AD">
              <w:rPr>
                <w:rFonts w:ascii="Arial Narrow" w:hAnsi="Arial Narrow"/>
                <w:sz w:val="20"/>
                <w:szCs w:val="20"/>
              </w:rPr>
              <w:t>/</w:t>
            </w:r>
            <w:r w:rsidRPr="00DB258A">
              <w:rPr>
                <w:rFonts w:ascii="Arial Narrow" w:hAnsi="Arial Narrow"/>
                <w:sz w:val="20"/>
                <w:szCs w:val="20"/>
              </w:rPr>
              <w:t xml:space="preserve">Τοπική Κοινότητα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4820" w:type="dxa"/>
            <w:shd w:val="clear" w:color="auto" w:fill="auto"/>
          </w:tcPr>
          <w:p w14:paraId="1EA8AC69" w14:textId="77777777" w:rsidR="004A49EF" w:rsidRPr="00DB258A" w:rsidRDefault="004A49EF" w:rsidP="007371EC">
            <w:pPr>
              <w:pStyle w:val="a4"/>
              <w:spacing w:after="0" w:line="240" w:lineRule="auto"/>
              <w:ind w:left="459"/>
              <w:jc w:val="both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</w:p>
        </w:tc>
      </w:tr>
      <w:tr w:rsidR="00EA0D5C" w:rsidRPr="00DB258A" w14:paraId="2B985853" w14:textId="77777777" w:rsidTr="007515F2">
        <w:tc>
          <w:tcPr>
            <w:tcW w:w="3652" w:type="dxa"/>
            <w:shd w:val="clear" w:color="auto" w:fill="auto"/>
          </w:tcPr>
          <w:p w14:paraId="1E7FD4D8" w14:textId="77777777" w:rsidR="00EA0D5C" w:rsidRPr="00DB258A" w:rsidRDefault="00A57E22" w:rsidP="00A1043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Δήμος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4820" w:type="dxa"/>
            <w:shd w:val="clear" w:color="auto" w:fill="auto"/>
          </w:tcPr>
          <w:p w14:paraId="2915277B" w14:textId="77777777" w:rsidR="00EA0D5C" w:rsidRPr="00DB258A" w:rsidRDefault="00EA0D5C" w:rsidP="007371EC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EA0D5C" w:rsidRPr="00DB258A" w14:paraId="1CA4739E" w14:textId="77777777" w:rsidTr="007515F2">
        <w:tc>
          <w:tcPr>
            <w:tcW w:w="3652" w:type="dxa"/>
            <w:shd w:val="clear" w:color="auto" w:fill="auto"/>
          </w:tcPr>
          <w:p w14:paraId="0E813C4D" w14:textId="77777777" w:rsidR="00EA0D5C" w:rsidRPr="00DB258A" w:rsidRDefault="003529CB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>Τοπωνύμιο</w:t>
            </w:r>
            <w:r w:rsidR="005F3529" w:rsidRPr="00DB258A">
              <w:rPr>
                <w:rFonts w:ascii="Arial Narrow" w:hAnsi="Arial Narrow"/>
                <w:sz w:val="20"/>
                <w:szCs w:val="20"/>
              </w:rPr>
              <w:t>/ θέση</w:t>
            </w:r>
            <w:r w:rsidRPr="00DB25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0EF308C7" w14:textId="77777777" w:rsidR="00EA0D5C" w:rsidRPr="00504EB6" w:rsidRDefault="00EA0D5C" w:rsidP="00504EB6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529CB" w:rsidRPr="00DB258A" w14:paraId="11C4B857" w14:textId="77777777" w:rsidTr="007515F2">
        <w:tc>
          <w:tcPr>
            <w:tcW w:w="3652" w:type="dxa"/>
            <w:shd w:val="clear" w:color="auto" w:fill="auto"/>
          </w:tcPr>
          <w:p w14:paraId="6BF42626" w14:textId="77777777" w:rsidR="003529CB" w:rsidRPr="00DB258A" w:rsidRDefault="003529CB" w:rsidP="00A1043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>Ταχυδρομική διεύθυνση</w:t>
            </w:r>
            <w:r w:rsidR="0079298F" w:rsidRPr="00DB258A"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Pr="00DB258A">
              <w:rPr>
                <w:rFonts w:ascii="Arial Narrow" w:hAnsi="Arial Narrow"/>
                <w:sz w:val="20"/>
                <w:szCs w:val="20"/>
              </w:rPr>
              <w:t xml:space="preserve"> συντεταγμένες </w:t>
            </w:r>
            <w:r w:rsidR="00A57E22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DB258A">
              <w:rPr>
                <w:rFonts w:ascii="Arial Narrow" w:hAnsi="Arial Narrow"/>
                <w:sz w:val="20"/>
                <w:szCs w:val="20"/>
              </w:rPr>
              <w:t>(Χ, Ψ) ή (</w:t>
            </w:r>
            <w:proofErr w:type="spellStart"/>
            <w:r w:rsidRPr="00DB258A">
              <w:rPr>
                <w:rFonts w:ascii="Arial Narrow" w:hAnsi="Arial Narrow"/>
                <w:sz w:val="20"/>
                <w:szCs w:val="20"/>
              </w:rPr>
              <w:t>φ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ο</w:t>
            </w:r>
            <w:proofErr w:type="spellEnd"/>
            <w:r w:rsidRPr="00DB258A">
              <w:rPr>
                <w:rFonts w:ascii="Arial Narrow" w:hAnsi="Arial Narrow"/>
                <w:sz w:val="20"/>
                <w:szCs w:val="20"/>
              </w:rPr>
              <w:t xml:space="preserve"> , </w:t>
            </w:r>
            <w:proofErr w:type="spellStart"/>
            <w:r w:rsidRPr="00DB258A">
              <w:rPr>
                <w:rFonts w:ascii="Arial Narrow" w:hAnsi="Arial Narrow"/>
                <w:sz w:val="20"/>
                <w:szCs w:val="20"/>
              </w:rPr>
              <w:t>λ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ο</w:t>
            </w:r>
            <w:proofErr w:type="spellEnd"/>
            <w:r w:rsidRPr="00DB258A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79298F"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</w:t>
            </w:r>
            <w:r w:rsidR="00A1043B"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5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10687106" w14:textId="77777777" w:rsidR="003529CB" w:rsidRPr="00DB258A" w:rsidRDefault="003529CB" w:rsidP="007371EC">
            <w:pPr>
              <w:pStyle w:val="a4"/>
              <w:spacing w:after="0" w:line="240" w:lineRule="auto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F3529" w:rsidRPr="00DB258A" w14:paraId="40870CFA" w14:textId="77777777" w:rsidTr="00C17D0F">
        <w:tc>
          <w:tcPr>
            <w:tcW w:w="8472" w:type="dxa"/>
            <w:gridSpan w:val="2"/>
            <w:shd w:val="clear" w:color="auto" w:fill="FABF8F"/>
          </w:tcPr>
          <w:p w14:paraId="42E0AE2F" w14:textId="77777777" w:rsidR="005F3529" w:rsidRPr="00DB258A" w:rsidRDefault="005F3529" w:rsidP="005F3529">
            <w:pPr>
              <w:pStyle w:val="a4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DB258A">
              <w:rPr>
                <w:rFonts w:ascii="Arial Narrow" w:hAnsi="Arial Narrow"/>
                <w:b/>
                <w:sz w:val="20"/>
                <w:szCs w:val="20"/>
              </w:rPr>
              <w:t>Πίνακας 2:</w:t>
            </w:r>
            <w:r w:rsidRPr="00DB258A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DB258A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Χωρικός προσδιορισμός</w:t>
            </w:r>
          </w:p>
        </w:tc>
      </w:tr>
    </w:tbl>
    <w:p w14:paraId="1809ACBD" w14:textId="77777777" w:rsidR="00A1043B" w:rsidRPr="00DB258A" w:rsidRDefault="00A1043B" w:rsidP="00546B6B">
      <w:pPr>
        <w:jc w:val="both"/>
        <w:rPr>
          <w:rFonts w:ascii="Arial Narrow" w:hAnsi="Arial Narrow"/>
          <w:b/>
          <w:sz w:val="20"/>
          <w:szCs w:val="20"/>
        </w:rPr>
      </w:pPr>
    </w:p>
    <w:p w14:paraId="463480F0" w14:textId="77777777" w:rsidR="005F3529" w:rsidRPr="00DB258A" w:rsidRDefault="005F3529" w:rsidP="005F352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DB258A">
        <w:rPr>
          <w:rFonts w:ascii="Arial Narrow" w:hAnsi="Arial Narrow"/>
          <w:b/>
          <w:sz w:val="20"/>
          <w:szCs w:val="20"/>
          <w:lang w:eastAsia="el-GR"/>
        </w:rPr>
        <w:t>Ενότητα 3.</w:t>
      </w:r>
      <w:r w:rsidRPr="00DB258A">
        <w:rPr>
          <w:rFonts w:ascii="Arial Narrow" w:hAnsi="Arial Narrow"/>
          <w:b/>
          <w:sz w:val="20"/>
          <w:szCs w:val="20"/>
          <w:lang w:eastAsia="el-GR"/>
        </w:rPr>
        <w:tab/>
        <w:t>«</w:t>
      </w:r>
      <w:r w:rsidRPr="00DB258A">
        <w:rPr>
          <w:rFonts w:ascii="Arial Narrow" w:hAnsi="Arial Narrow"/>
          <w:b/>
          <w:sz w:val="20"/>
          <w:szCs w:val="20"/>
        </w:rPr>
        <w:t>Χρήσεις γης – ζώνες προστασίας».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1843"/>
      </w:tblGrid>
      <w:tr w:rsidR="008F542D" w:rsidRPr="00DB258A" w14:paraId="45612C5E" w14:textId="77777777" w:rsidTr="000A3853">
        <w:tc>
          <w:tcPr>
            <w:tcW w:w="2943" w:type="dxa"/>
            <w:shd w:val="clear" w:color="auto" w:fill="auto"/>
          </w:tcPr>
          <w:p w14:paraId="67434C74" w14:textId="77777777" w:rsidR="008F542D" w:rsidRPr="00DB258A" w:rsidRDefault="008F542D" w:rsidP="006A4047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DB258A">
              <w:rPr>
                <w:rFonts w:ascii="Arial Narrow" w:hAnsi="Arial Narrow"/>
                <w:b/>
                <w:sz w:val="20"/>
                <w:szCs w:val="20"/>
              </w:rPr>
              <w:t>Κριτήριο</w:t>
            </w:r>
          </w:p>
        </w:tc>
        <w:tc>
          <w:tcPr>
            <w:tcW w:w="1843" w:type="dxa"/>
            <w:shd w:val="clear" w:color="auto" w:fill="auto"/>
          </w:tcPr>
          <w:p w14:paraId="1BD8F31B" w14:textId="77777777" w:rsidR="008F542D" w:rsidRPr="008F542D" w:rsidRDefault="008F542D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(14</w:t>
            </w:r>
            <w:r w:rsidRPr="008F542D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43" w:type="dxa"/>
          </w:tcPr>
          <w:p w14:paraId="6CF31B09" w14:textId="77777777" w:rsidR="008F542D" w:rsidRPr="008F542D" w:rsidRDefault="008F542D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</w:pPr>
            <w:r w:rsidRPr="008F542D">
              <w:rPr>
                <w:rFonts w:ascii="Arial Narrow" w:hAnsi="Arial Narrow"/>
                <w:sz w:val="20"/>
                <w:szCs w:val="20"/>
                <w:vertAlign w:val="superscript"/>
              </w:rPr>
              <w:t>(16)</w:t>
            </w:r>
          </w:p>
        </w:tc>
      </w:tr>
      <w:tr w:rsidR="008F542D" w:rsidRPr="00DB258A" w14:paraId="5B8717F2" w14:textId="77777777" w:rsidTr="000A3853">
        <w:tc>
          <w:tcPr>
            <w:tcW w:w="2943" w:type="dxa"/>
            <w:shd w:val="clear" w:color="auto" w:fill="auto"/>
          </w:tcPr>
          <w:p w14:paraId="3BEFF4FB" w14:textId="77777777" w:rsidR="008F542D" w:rsidRPr="00DB258A" w:rsidRDefault="008F542D" w:rsidP="006A404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  <w:lang w:val="en-US"/>
              </w:rPr>
              <w:t>NATURA</w:t>
            </w:r>
            <w:r w:rsidRPr="00DB258A">
              <w:rPr>
                <w:rFonts w:ascii="Arial Narrow" w:hAnsi="Arial Narrow"/>
                <w:sz w:val="20"/>
                <w:szCs w:val="20"/>
              </w:rPr>
              <w:t xml:space="preserve"> 2000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(6)</w:t>
            </w:r>
          </w:p>
        </w:tc>
        <w:tc>
          <w:tcPr>
            <w:tcW w:w="1843" w:type="dxa"/>
            <w:shd w:val="clear" w:color="auto" w:fill="auto"/>
          </w:tcPr>
          <w:p w14:paraId="7F960B0F" w14:textId="77777777" w:rsidR="008F542D" w:rsidRPr="00DB258A" w:rsidRDefault="008F542D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</w:pPr>
          </w:p>
        </w:tc>
        <w:tc>
          <w:tcPr>
            <w:tcW w:w="1843" w:type="dxa"/>
          </w:tcPr>
          <w:p w14:paraId="3A334266" w14:textId="77777777" w:rsidR="008F542D" w:rsidRPr="00DB258A" w:rsidRDefault="008F542D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  <w:vertAlign w:val="superscript"/>
              </w:rPr>
            </w:pPr>
          </w:p>
        </w:tc>
      </w:tr>
      <w:tr w:rsidR="008F542D" w:rsidRPr="00DB258A" w14:paraId="07EB824E" w14:textId="77777777" w:rsidTr="000A3853">
        <w:tc>
          <w:tcPr>
            <w:tcW w:w="2943" w:type="dxa"/>
            <w:shd w:val="clear" w:color="auto" w:fill="auto"/>
          </w:tcPr>
          <w:p w14:paraId="68AE9766" w14:textId="77777777" w:rsidR="008F542D" w:rsidRPr="00DB258A" w:rsidRDefault="008F542D" w:rsidP="006A404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ΒΙ.ΠΕ. /ΒΙ.ΠΑ./ ΒΙΟ.ΠΑ./Β.Ε.ΠΕ.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(7)</w:t>
            </w:r>
          </w:p>
        </w:tc>
        <w:tc>
          <w:tcPr>
            <w:tcW w:w="1843" w:type="dxa"/>
            <w:shd w:val="clear" w:color="auto" w:fill="auto"/>
          </w:tcPr>
          <w:p w14:paraId="0CF300E5" w14:textId="77777777" w:rsidR="008F542D" w:rsidRPr="00DB258A" w:rsidRDefault="008F542D" w:rsidP="00C17D0F">
            <w:pPr>
              <w:pStyle w:val="a4"/>
              <w:tabs>
                <w:tab w:val="left" w:pos="739"/>
                <w:tab w:val="left" w:pos="1026"/>
                <w:tab w:val="left" w:pos="1179"/>
              </w:tabs>
              <w:spacing w:after="0" w:line="240" w:lineRule="auto"/>
              <w:ind w:left="459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7606B0" w14:textId="77777777" w:rsidR="008F542D" w:rsidRPr="00DB258A" w:rsidRDefault="008F542D" w:rsidP="00C17D0F">
            <w:pPr>
              <w:pStyle w:val="a4"/>
              <w:tabs>
                <w:tab w:val="left" w:pos="739"/>
                <w:tab w:val="left" w:pos="1026"/>
                <w:tab w:val="left" w:pos="1179"/>
              </w:tabs>
              <w:spacing w:after="0" w:line="240" w:lineRule="auto"/>
              <w:ind w:left="459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F542D" w:rsidRPr="00DB258A" w14:paraId="7D11C9A8" w14:textId="77777777" w:rsidTr="000A3853">
        <w:tc>
          <w:tcPr>
            <w:tcW w:w="2943" w:type="dxa"/>
            <w:shd w:val="clear" w:color="auto" w:fill="auto"/>
          </w:tcPr>
          <w:p w14:paraId="70F2A12E" w14:textId="77777777" w:rsidR="008F542D" w:rsidRPr="00DB258A" w:rsidRDefault="008F542D" w:rsidP="006A404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Ζ.Ο.Ε.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(8)</w:t>
            </w:r>
          </w:p>
        </w:tc>
        <w:tc>
          <w:tcPr>
            <w:tcW w:w="1843" w:type="dxa"/>
            <w:shd w:val="clear" w:color="auto" w:fill="auto"/>
          </w:tcPr>
          <w:p w14:paraId="271E606B" w14:textId="77777777" w:rsidR="008F542D" w:rsidRPr="00DB258A" w:rsidRDefault="008F542D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5365A257" w14:textId="77777777" w:rsidR="008F542D" w:rsidRPr="00DB258A" w:rsidRDefault="008F542D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8F542D" w:rsidRPr="00DB258A" w14:paraId="1CF861CF" w14:textId="77777777" w:rsidTr="000A3853">
        <w:tc>
          <w:tcPr>
            <w:tcW w:w="2943" w:type="dxa"/>
            <w:shd w:val="clear" w:color="auto" w:fill="auto"/>
          </w:tcPr>
          <w:p w14:paraId="2E721B02" w14:textId="77777777" w:rsidR="008F542D" w:rsidRPr="00DB258A" w:rsidRDefault="008F542D" w:rsidP="006A404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Γ.Π.Σ./Σ.Χ.Ο.Ο.Α.Π.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(9)</w:t>
            </w:r>
          </w:p>
        </w:tc>
        <w:tc>
          <w:tcPr>
            <w:tcW w:w="1843" w:type="dxa"/>
            <w:shd w:val="clear" w:color="auto" w:fill="auto"/>
          </w:tcPr>
          <w:p w14:paraId="6A82E1A2" w14:textId="77777777" w:rsidR="008F542D" w:rsidRPr="00DB258A" w:rsidRDefault="008F542D" w:rsidP="00C17D0F">
            <w:pPr>
              <w:pStyle w:val="a4"/>
              <w:spacing w:after="0" w:line="240" w:lineRule="auto"/>
              <w:ind w:left="459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3A16EFC0" w14:textId="77777777" w:rsidR="008F542D" w:rsidRPr="00DB258A" w:rsidRDefault="008F542D" w:rsidP="00C17D0F">
            <w:pPr>
              <w:pStyle w:val="a4"/>
              <w:spacing w:after="0" w:line="240" w:lineRule="auto"/>
              <w:ind w:left="459"/>
              <w:jc w:val="center"/>
              <w:rPr>
                <w:rFonts w:ascii="Arial Narrow" w:hAnsi="Arial Narrow"/>
                <w:i/>
                <w:sz w:val="20"/>
                <w:szCs w:val="20"/>
                <w:highlight w:val="yellow"/>
              </w:rPr>
            </w:pPr>
          </w:p>
        </w:tc>
      </w:tr>
      <w:tr w:rsidR="008F542D" w:rsidRPr="00DB258A" w14:paraId="36EB0A44" w14:textId="77777777" w:rsidTr="000A3853">
        <w:tc>
          <w:tcPr>
            <w:tcW w:w="2943" w:type="dxa"/>
            <w:shd w:val="clear" w:color="auto" w:fill="auto"/>
          </w:tcPr>
          <w:p w14:paraId="7FCCF97E" w14:textId="77777777" w:rsidR="008F542D" w:rsidRPr="00DB258A" w:rsidRDefault="008F542D" w:rsidP="003C3C53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Π</w:t>
            </w:r>
            <w:r w:rsidRPr="00DB258A">
              <w:rPr>
                <w:rFonts w:ascii="Arial Narrow" w:hAnsi="Arial Narrow"/>
                <w:sz w:val="20"/>
                <w:szCs w:val="20"/>
              </w:rPr>
              <w:t>ροστα</w:t>
            </w:r>
            <w:r>
              <w:rPr>
                <w:rFonts w:ascii="Arial Narrow" w:hAnsi="Arial Narrow"/>
                <w:sz w:val="20"/>
                <w:szCs w:val="20"/>
              </w:rPr>
              <w:t>τευόμενες περιοχές</w:t>
            </w:r>
            <w:r w:rsidRPr="00DB258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(10)</w:t>
            </w:r>
            <w:r w:rsidRPr="00DB258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758C58EC" w14:textId="77777777" w:rsidR="008F542D" w:rsidRPr="00DB258A" w:rsidRDefault="008F542D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14:paraId="243C4335" w14:textId="77777777" w:rsidR="008F542D" w:rsidRPr="00DB258A" w:rsidRDefault="008F542D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8F542D" w:rsidRPr="00DB258A" w14:paraId="643A24E5" w14:textId="77777777" w:rsidTr="000A3853">
        <w:tc>
          <w:tcPr>
            <w:tcW w:w="2943" w:type="dxa"/>
            <w:shd w:val="clear" w:color="auto" w:fill="auto"/>
          </w:tcPr>
          <w:p w14:paraId="71F5AD83" w14:textId="77777777" w:rsidR="008F542D" w:rsidRPr="00DB258A" w:rsidRDefault="008F542D" w:rsidP="006A4047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</w:rPr>
              <w:t xml:space="preserve">Αρχαιολογικοί χώροι &amp; μνημεία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(11)</w:t>
            </w:r>
          </w:p>
        </w:tc>
        <w:tc>
          <w:tcPr>
            <w:tcW w:w="1843" w:type="dxa"/>
            <w:shd w:val="clear" w:color="auto" w:fill="auto"/>
          </w:tcPr>
          <w:p w14:paraId="790E807C" w14:textId="77777777" w:rsidR="008F542D" w:rsidRPr="00DB258A" w:rsidRDefault="008F542D" w:rsidP="00C17D0F">
            <w:pPr>
              <w:pStyle w:val="a4"/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6405AA" w14:textId="77777777" w:rsidR="008F542D" w:rsidRPr="00DB258A" w:rsidRDefault="008F542D" w:rsidP="00C17D0F">
            <w:pPr>
              <w:pStyle w:val="a4"/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F542D" w:rsidRPr="00DB258A" w14:paraId="2AA91C16" w14:textId="77777777" w:rsidTr="000A3853">
        <w:tc>
          <w:tcPr>
            <w:tcW w:w="2943" w:type="dxa"/>
            <w:shd w:val="clear" w:color="auto" w:fill="auto"/>
          </w:tcPr>
          <w:p w14:paraId="25A652BD" w14:textId="77777777" w:rsidR="008F542D" w:rsidRPr="00DB258A" w:rsidRDefault="008F542D" w:rsidP="006A4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Δασικές εκτάσεις</w:t>
            </w:r>
            <w:r w:rsidRPr="00DB258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</w:rPr>
              <w:t>(12)</w:t>
            </w:r>
          </w:p>
        </w:tc>
        <w:tc>
          <w:tcPr>
            <w:tcW w:w="1843" w:type="dxa"/>
            <w:shd w:val="clear" w:color="auto" w:fill="auto"/>
          </w:tcPr>
          <w:p w14:paraId="78C0E590" w14:textId="77777777" w:rsidR="008F542D" w:rsidRPr="00DB258A" w:rsidRDefault="008F542D" w:rsidP="00C17D0F">
            <w:pPr>
              <w:pStyle w:val="a4"/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33BB67" w14:textId="77777777" w:rsidR="008F542D" w:rsidRPr="00DB258A" w:rsidRDefault="008F542D" w:rsidP="00C17D0F">
            <w:pPr>
              <w:pStyle w:val="a4"/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F542D" w:rsidRPr="00DB258A" w14:paraId="272177D7" w14:textId="77777777" w:rsidTr="000A3853">
        <w:tc>
          <w:tcPr>
            <w:tcW w:w="2943" w:type="dxa"/>
            <w:shd w:val="clear" w:color="auto" w:fill="auto"/>
          </w:tcPr>
          <w:p w14:paraId="34A73E47" w14:textId="77777777" w:rsidR="008F542D" w:rsidRPr="00DB258A" w:rsidRDefault="008F542D" w:rsidP="003C3C53">
            <w:pPr>
              <w:pStyle w:val="a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DB258A">
              <w:rPr>
                <w:rFonts w:ascii="Arial Narrow" w:hAnsi="Arial Narrow"/>
                <w:sz w:val="20"/>
                <w:szCs w:val="20"/>
                <w:lang w:eastAsia="el-GR"/>
              </w:rPr>
              <w:t xml:space="preserve">Λατομεία (δημόσια, δημοτικά, ιδιωτικά) </w:t>
            </w:r>
            <w:r w:rsidRPr="00DB258A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(13)</w:t>
            </w:r>
          </w:p>
        </w:tc>
        <w:tc>
          <w:tcPr>
            <w:tcW w:w="1843" w:type="dxa"/>
            <w:shd w:val="clear" w:color="auto" w:fill="auto"/>
          </w:tcPr>
          <w:p w14:paraId="0F0CEBCF" w14:textId="77777777" w:rsidR="008F542D" w:rsidRPr="00DB258A" w:rsidRDefault="008F542D" w:rsidP="00C17D0F">
            <w:pPr>
              <w:pStyle w:val="a4"/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BF18A5" w14:textId="77777777" w:rsidR="008F542D" w:rsidRPr="00DB258A" w:rsidRDefault="008F542D" w:rsidP="00C17D0F">
            <w:pPr>
              <w:pStyle w:val="a4"/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F542D" w:rsidRPr="00DB258A" w14:paraId="51BBA227" w14:textId="77777777" w:rsidTr="000A3853">
        <w:tc>
          <w:tcPr>
            <w:tcW w:w="2943" w:type="dxa"/>
            <w:shd w:val="clear" w:color="auto" w:fill="auto"/>
          </w:tcPr>
          <w:p w14:paraId="49FF3D5C" w14:textId="77777777" w:rsidR="008F542D" w:rsidRPr="00DB258A" w:rsidRDefault="008F542D" w:rsidP="003F4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B258A">
              <w:rPr>
                <w:rFonts w:ascii="Arial Narrow" w:hAnsi="Arial Narrow"/>
                <w:sz w:val="20"/>
                <w:szCs w:val="20"/>
                <w:lang w:eastAsia="el-GR"/>
              </w:rPr>
              <w:t>Άλλο</w:t>
            </w:r>
            <w:r>
              <w:rPr>
                <w:rFonts w:ascii="Arial Narrow" w:hAnsi="Arial Narrow"/>
                <w:sz w:val="20"/>
                <w:szCs w:val="20"/>
                <w:lang w:eastAsia="el-GR"/>
              </w:rPr>
              <w:t xml:space="preserve"> </w:t>
            </w:r>
            <w:r w:rsidRPr="00DB258A">
              <w:rPr>
                <w:rFonts w:ascii="Arial Narrow" w:hAnsi="Arial Narrow"/>
                <w:sz w:val="20"/>
                <w:szCs w:val="20"/>
                <w:lang w:eastAsia="el-GR"/>
              </w:rPr>
              <w:t>(</w:t>
            </w:r>
            <w:r w:rsidRPr="00DB258A">
              <w:rPr>
                <w:rFonts w:ascii="Arial Narrow" w:hAnsi="Arial Narrow"/>
                <w:i/>
                <w:sz w:val="20"/>
                <w:szCs w:val="20"/>
                <w:lang w:eastAsia="el-GR"/>
              </w:rPr>
              <w:t>προσδιορίστε</w:t>
            </w:r>
            <w:r w:rsidRPr="00DB258A">
              <w:rPr>
                <w:rFonts w:ascii="Arial Narrow" w:hAnsi="Arial Narrow"/>
                <w:sz w:val="20"/>
                <w:szCs w:val="20"/>
                <w:lang w:eastAsia="el-GR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(15)</w:t>
            </w:r>
          </w:p>
        </w:tc>
        <w:tc>
          <w:tcPr>
            <w:tcW w:w="1843" w:type="dxa"/>
            <w:shd w:val="clear" w:color="auto" w:fill="auto"/>
          </w:tcPr>
          <w:p w14:paraId="5FE1CC7C" w14:textId="77777777" w:rsidR="008F542D" w:rsidRPr="00DB258A" w:rsidRDefault="008F542D" w:rsidP="00C17D0F">
            <w:pPr>
              <w:pStyle w:val="a4"/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746E979F" w14:textId="77777777" w:rsidR="008F542D" w:rsidRPr="00DB258A" w:rsidRDefault="008F542D" w:rsidP="00C17D0F">
            <w:pPr>
              <w:pStyle w:val="a4"/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8F542D" w:rsidRPr="00DB258A" w14:paraId="25240BC1" w14:textId="77777777" w:rsidTr="000A3853">
        <w:tc>
          <w:tcPr>
            <w:tcW w:w="4786" w:type="dxa"/>
            <w:gridSpan w:val="2"/>
            <w:shd w:val="clear" w:color="auto" w:fill="FABF8F"/>
          </w:tcPr>
          <w:p w14:paraId="26488185" w14:textId="77777777" w:rsidR="008F542D" w:rsidRPr="00DB258A" w:rsidRDefault="008F542D" w:rsidP="00F21B7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 w:rsidRPr="00DB258A">
              <w:rPr>
                <w:rFonts w:ascii="Arial Narrow" w:hAnsi="Arial Narrow"/>
                <w:b/>
                <w:sz w:val="20"/>
                <w:szCs w:val="20"/>
              </w:rPr>
              <w:t>Πίνακας 3:</w:t>
            </w:r>
            <w:r w:rsidRPr="00DB258A">
              <w:rPr>
                <w:rFonts w:ascii="Arial Narrow" w:hAnsi="Arial Narrow"/>
                <w:b/>
                <w:sz w:val="20"/>
                <w:szCs w:val="20"/>
              </w:rPr>
              <w:tab/>
              <w:t>Χρήσεις γης – ζώνες προστασίας</w:t>
            </w:r>
          </w:p>
        </w:tc>
        <w:tc>
          <w:tcPr>
            <w:tcW w:w="1843" w:type="dxa"/>
            <w:shd w:val="clear" w:color="auto" w:fill="FABF8F"/>
          </w:tcPr>
          <w:p w14:paraId="469D8C81" w14:textId="77777777" w:rsidR="008F542D" w:rsidRPr="00DB258A" w:rsidRDefault="008F542D" w:rsidP="00F21B7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2E3AB40" w14:textId="77777777" w:rsidR="00965EAD" w:rsidRDefault="004573E6" w:rsidP="00546B6B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_____________________________</w:t>
      </w:r>
    </w:p>
    <w:p w14:paraId="232DA2AC" w14:textId="77777777" w:rsidR="009C6D98" w:rsidRPr="009C6D98" w:rsidRDefault="009C6D98" w:rsidP="001F7872">
      <w:pPr>
        <w:pStyle w:val="a4"/>
        <w:numPr>
          <w:ilvl w:val="0"/>
          <w:numId w:val="2"/>
        </w:numPr>
        <w:ind w:left="426" w:hanging="568"/>
        <w:jc w:val="both"/>
        <w:rPr>
          <w:rFonts w:ascii="Arial Narrow" w:hAnsi="Arial Narrow"/>
          <w:sz w:val="16"/>
          <w:szCs w:val="16"/>
        </w:rPr>
      </w:pPr>
      <w:r w:rsidRPr="009C6D98">
        <w:rPr>
          <w:rFonts w:ascii="Arial Narrow" w:hAnsi="Arial Narrow"/>
          <w:sz w:val="16"/>
          <w:szCs w:val="16"/>
        </w:rPr>
        <w:t xml:space="preserve">Συμπληρώνεται από την αρμόδια αρχή με στοιχεία που την αφορούν όπως, τίτλος υπηρεσίας, </w:t>
      </w:r>
      <w:proofErr w:type="spellStart"/>
      <w:r w:rsidRPr="009C6D98">
        <w:rPr>
          <w:rFonts w:ascii="Arial Narrow" w:hAnsi="Arial Narrow"/>
          <w:sz w:val="16"/>
          <w:szCs w:val="16"/>
        </w:rPr>
        <w:t>ταχ</w:t>
      </w:r>
      <w:proofErr w:type="spellEnd"/>
      <w:r w:rsidRPr="009C6D98">
        <w:rPr>
          <w:rFonts w:ascii="Arial Narrow" w:hAnsi="Arial Narrow"/>
          <w:sz w:val="16"/>
          <w:szCs w:val="16"/>
        </w:rPr>
        <w:t>. διεύθυνση, κλπ.</w:t>
      </w:r>
    </w:p>
    <w:p w14:paraId="28C67408" w14:textId="77777777" w:rsidR="00C84405" w:rsidRPr="00B510FF" w:rsidRDefault="0000255D" w:rsidP="001F7872">
      <w:pPr>
        <w:pStyle w:val="a4"/>
        <w:numPr>
          <w:ilvl w:val="0"/>
          <w:numId w:val="2"/>
        </w:numPr>
        <w:ind w:left="426" w:hanging="568"/>
        <w:jc w:val="both"/>
        <w:rPr>
          <w:rFonts w:ascii="Arial Narrow" w:hAnsi="Arial Narrow"/>
          <w:sz w:val="16"/>
          <w:szCs w:val="16"/>
        </w:rPr>
      </w:pPr>
      <w:r w:rsidRPr="009C6D98">
        <w:rPr>
          <w:rFonts w:ascii="Arial Narrow" w:hAnsi="Arial Narrow"/>
          <w:sz w:val="16"/>
          <w:szCs w:val="16"/>
        </w:rPr>
        <w:t>Α</w:t>
      </w:r>
      <w:r w:rsidR="00C84405" w:rsidRPr="009C6D98">
        <w:rPr>
          <w:rFonts w:ascii="Arial Narrow" w:hAnsi="Arial Narrow"/>
          <w:sz w:val="16"/>
          <w:szCs w:val="16"/>
        </w:rPr>
        <w:t>ναφέρεται η ανώτερη διοικητικά</w:t>
      </w:r>
      <w:r w:rsidR="00C84405" w:rsidRPr="00B510FF">
        <w:rPr>
          <w:rFonts w:ascii="Arial Narrow" w:hAnsi="Arial Narrow"/>
          <w:sz w:val="16"/>
          <w:szCs w:val="16"/>
        </w:rPr>
        <w:t xml:space="preserve"> αρχή </w:t>
      </w:r>
      <w:r w:rsidR="00C36914">
        <w:rPr>
          <w:rFonts w:ascii="Arial Narrow" w:hAnsi="Arial Narrow"/>
          <w:sz w:val="16"/>
          <w:szCs w:val="16"/>
        </w:rPr>
        <w:t xml:space="preserve">στην οποία υπάγεται η αρμόδια αρχή </w:t>
      </w:r>
      <w:r w:rsidR="00C84405" w:rsidRPr="00B510FF">
        <w:rPr>
          <w:rFonts w:ascii="Arial Narrow" w:hAnsi="Arial Narrow"/>
          <w:sz w:val="16"/>
          <w:szCs w:val="16"/>
        </w:rPr>
        <w:t>(π</w:t>
      </w:r>
      <w:r w:rsidR="003043E8">
        <w:rPr>
          <w:rFonts w:ascii="Arial Narrow" w:hAnsi="Arial Narrow"/>
          <w:sz w:val="16"/>
          <w:szCs w:val="16"/>
        </w:rPr>
        <w:t>.</w:t>
      </w:r>
      <w:r w:rsidR="00C84405" w:rsidRPr="00B510FF">
        <w:rPr>
          <w:rFonts w:ascii="Arial Narrow" w:hAnsi="Arial Narrow"/>
          <w:sz w:val="16"/>
          <w:szCs w:val="16"/>
        </w:rPr>
        <w:t>χ</w:t>
      </w:r>
      <w:r w:rsidR="003043E8">
        <w:rPr>
          <w:rFonts w:ascii="Arial Narrow" w:hAnsi="Arial Narrow"/>
          <w:sz w:val="16"/>
          <w:szCs w:val="16"/>
        </w:rPr>
        <w:t>.</w:t>
      </w:r>
      <w:r w:rsidR="00C84405" w:rsidRPr="00B510FF">
        <w:rPr>
          <w:rFonts w:ascii="Arial Narrow" w:hAnsi="Arial Narrow"/>
          <w:sz w:val="16"/>
          <w:szCs w:val="16"/>
        </w:rPr>
        <w:t xml:space="preserve"> </w:t>
      </w:r>
      <w:r w:rsidR="00C36914">
        <w:rPr>
          <w:rFonts w:ascii="Arial Narrow" w:hAnsi="Arial Narrow"/>
          <w:sz w:val="16"/>
          <w:szCs w:val="16"/>
        </w:rPr>
        <w:t xml:space="preserve">η </w:t>
      </w:r>
      <w:r w:rsidR="00C36914">
        <w:rPr>
          <w:rFonts w:ascii="Arial Narrow" w:hAnsi="Arial Narrow" w:cs="MgHelveticaUCPol"/>
          <w:sz w:val="16"/>
          <w:szCs w:val="16"/>
          <w:lang w:eastAsia="el-GR"/>
        </w:rPr>
        <w:t>Αποκεντρωμένη Διοίκηση στην οποία υπάγεται η αρμόδια ΠΕΑΠΖ).</w:t>
      </w:r>
      <w:r w:rsidR="00C36914" w:rsidRPr="00F5554C">
        <w:rPr>
          <w:rFonts w:ascii="Arial Narrow" w:hAnsi="Arial Narrow" w:cs="MgHelveticaUCPol"/>
          <w:sz w:val="16"/>
          <w:szCs w:val="16"/>
          <w:lang w:eastAsia="el-GR"/>
        </w:rPr>
        <w:t xml:space="preserve"> </w:t>
      </w:r>
    </w:p>
    <w:p w14:paraId="605E1EB0" w14:textId="77777777" w:rsidR="001F7872" w:rsidRDefault="0000255D" w:rsidP="001F787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5C5BE6">
        <w:rPr>
          <w:rFonts w:ascii="Arial Narrow" w:hAnsi="Arial Narrow" w:cs="GrHelvetica*1"/>
          <w:sz w:val="16"/>
          <w:szCs w:val="16"/>
        </w:rPr>
        <w:t>Τ</w:t>
      </w:r>
      <w:r w:rsidR="00CE7CDB" w:rsidRPr="005C5BE6">
        <w:rPr>
          <w:rFonts w:ascii="Arial Narrow" w:hAnsi="Arial Narrow" w:cs="GrHelvetica*1"/>
          <w:sz w:val="16"/>
          <w:szCs w:val="16"/>
        </w:rPr>
        <w:t xml:space="preserve">ο πεδίο αυτό συμπληρώνεται </w:t>
      </w:r>
      <w:r w:rsidR="00B006E8">
        <w:rPr>
          <w:rFonts w:ascii="Arial Narrow" w:hAnsi="Arial Narrow" w:cs="GrHelvetica*1"/>
          <w:sz w:val="16"/>
          <w:szCs w:val="16"/>
        </w:rPr>
        <w:t>από το ΣΥΓΑΠΕΖ.</w:t>
      </w:r>
    </w:p>
    <w:p w14:paraId="15CC203B" w14:textId="77777777" w:rsidR="0079298F" w:rsidRPr="001F7872" w:rsidRDefault="0000255D" w:rsidP="001F787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1F7872">
        <w:rPr>
          <w:rFonts w:ascii="Arial Narrow" w:hAnsi="Arial Narrow" w:cs="GrHelvetica*1"/>
          <w:sz w:val="16"/>
          <w:szCs w:val="16"/>
        </w:rPr>
        <w:t>Σ</w:t>
      </w:r>
      <w:r w:rsidR="008B3FF5" w:rsidRPr="001F7872">
        <w:rPr>
          <w:rFonts w:ascii="Arial Narrow" w:hAnsi="Arial Narrow" w:cs="GrHelvetica*1"/>
          <w:sz w:val="16"/>
          <w:szCs w:val="16"/>
        </w:rPr>
        <w:t xml:space="preserve">υμπληρώνεται </w:t>
      </w:r>
      <w:r w:rsidR="0079298F" w:rsidRPr="001F7872">
        <w:rPr>
          <w:rFonts w:ascii="Arial Narrow" w:hAnsi="Arial Narrow" w:cs="GrHelvetica*1"/>
          <w:sz w:val="16"/>
          <w:szCs w:val="16"/>
        </w:rPr>
        <w:t>σύμφωνα με την ισχύουσα διοικητική διαίρεση βάσει του ν. 3852/2010 (Καλλικράτης).</w:t>
      </w:r>
    </w:p>
    <w:p w14:paraId="52FD2630" w14:textId="77777777" w:rsidR="00E4688F" w:rsidRPr="00747E75" w:rsidRDefault="0079298F" w:rsidP="001F787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79298F">
        <w:rPr>
          <w:rFonts w:ascii="Arial Narrow" w:eastAsia="Times New Roman" w:hAnsi="Arial Narrow"/>
          <w:sz w:val="16"/>
          <w:szCs w:val="16"/>
          <w:lang w:eastAsia="el-GR"/>
        </w:rPr>
        <w:t>Απεικόνιση σύμφωνα με ΕΓΣΑ ‘ 87.</w:t>
      </w:r>
    </w:p>
    <w:p w14:paraId="54AEE677" w14:textId="77777777" w:rsidR="00FE4C71" w:rsidRPr="006F4D05" w:rsidRDefault="00E76ACA" w:rsidP="00747E7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6F4D05">
        <w:rPr>
          <w:rFonts w:ascii="Arial Narrow" w:hAnsi="Arial Narrow"/>
          <w:sz w:val="16"/>
          <w:szCs w:val="16"/>
        </w:rPr>
        <w:t xml:space="preserve">Σύμφωνα με την ΚΥΑ 33318/1998, </w:t>
      </w:r>
      <w:r w:rsidR="003C3C53" w:rsidRPr="006F4D05">
        <w:rPr>
          <w:rFonts w:ascii="Arial Narrow" w:hAnsi="Arial Narrow"/>
          <w:sz w:val="16"/>
          <w:szCs w:val="16"/>
        </w:rPr>
        <w:t xml:space="preserve">Ν. 3937/2011  </w:t>
      </w:r>
      <w:r w:rsidRPr="006F4D05">
        <w:rPr>
          <w:rFonts w:ascii="Arial Narrow" w:hAnsi="Arial Narrow"/>
          <w:sz w:val="16"/>
          <w:szCs w:val="16"/>
        </w:rPr>
        <w:t>όπως ισχύ</w:t>
      </w:r>
      <w:r w:rsidR="003C3C53" w:rsidRPr="006F4D05">
        <w:rPr>
          <w:rFonts w:ascii="Arial Narrow" w:hAnsi="Arial Narrow"/>
          <w:sz w:val="16"/>
          <w:szCs w:val="16"/>
        </w:rPr>
        <w:t>ουν</w:t>
      </w:r>
      <w:r w:rsidRPr="006F4D05">
        <w:rPr>
          <w:rFonts w:ascii="Arial Narrow" w:hAnsi="Arial Narrow"/>
          <w:sz w:val="16"/>
          <w:szCs w:val="16"/>
        </w:rPr>
        <w:t>.</w:t>
      </w:r>
    </w:p>
    <w:p w14:paraId="54CC33B4" w14:textId="77777777" w:rsidR="0028645F" w:rsidRPr="006F4D05" w:rsidRDefault="00243605" w:rsidP="006F4D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6F4D05">
        <w:rPr>
          <w:rFonts w:ascii="Arial Narrow" w:hAnsi="Arial Narrow"/>
          <w:sz w:val="16"/>
          <w:szCs w:val="16"/>
        </w:rPr>
        <w:t>Σύμφωνα με το Ν. 2545/1997</w:t>
      </w:r>
      <w:r w:rsidR="0028645F" w:rsidRPr="006F4D05">
        <w:rPr>
          <w:rFonts w:ascii="Arial Narrow" w:hAnsi="Arial Narrow"/>
          <w:sz w:val="16"/>
          <w:szCs w:val="16"/>
        </w:rPr>
        <w:t xml:space="preserve">, </w:t>
      </w:r>
      <w:r w:rsidRPr="006F4D05">
        <w:rPr>
          <w:rFonts w:ascii="Arial Narrow" w:hAnsi="Arial Narrow"/>
          <w:sz w:val="16"/>
          <w:szCs w:val="16"/>
        </w:rPr>
        <w:t xml:space="preserve"> όπως </w:t>
      </w:r>
      <w:r w:rsidR="0028645F" w:rsidRPr="006F4D05">
        <w:rPr>
          <w:rFonts w:ascii="Arial Narrow" w:hAnsi="Arial Narrow"/>
          <w:sz w:val="16"/>
          <w:szCs w:val="16"/>
        </w:rPr>
        <w:t>τροποποιήθηκε με το Ν. 3325/2005</w:t>
      </w:r>
      <w:r w:rsidR="00ED08CB" w:rsidRPr="006F4D05">
        <w:rPr>
          <w:rFonts w:ascii="Arial Narrow" w:hAnsi="Arial Narrow"/>
          <w:sz w:val="16"/>
          <w:szCs w:val="16"/>
        </w:rPr>
        <w:t xml:space="preserve"> και το Ν. 3982/2011.</w:t>
      </w:r>
    </w:p>
    <w:p w14:paraId="38E85D61" w14:textId="77777777" w:rsidR="00D8126C" w:rsidRPr="006F4D05" w:rsidRDefault="0028645F" w:rsidP="006F4D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6F4D05">
        <w:rPr>
          <w:rFonts w:ascii="Arial Narrow" w:hAnsi="Arial Narrow"/>
          <w:sz w:val="16"/>
          <w:szCs w:val="16"/>
        </w:rPr>
        <w:t>Σύμφωνα με το Ν. 1337/1983</w:t>
      </w:r>
      <w:r w:rsidR="00243605" w:rsidRPr="006F4D05">
        <w:rPr>
          <w:rFonts w:ascii="Arial Narrow" w:hAnsi="Arial Narrow"/>
          <w:sz w:val="16"/>
          <w:szCs w:val="16"/>
        </w:rPr>
        <w:t>.</w:t>
      </w:r>
    </w:p>
    <w:p w14:paraId="455315AC" w14:textId="77777777" w:rsidR="001309B8" w:rsidRPr="006F4D05" w:rsidRDefault="001309B8" w:rsidP="006F4D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6F4D05">
        <w:rPr>
          <w:rFonts w:ascii="Arial Narrow" w:hAnsi="Arial Narrow"/>
          <w:sz w:val="16"/>
          <w:szCs w:val="16"/>
        </w:rPr>
        <w:t>Σύμφωνα με το Ν. 2508/1997</w:t>
      </w:r>
      <w:r w:rsidR="00392AD5" w:rsidRPr="006F4D05">
        <w:rPr>
          <w:rFonts w:ascii="Arial Narrow" w:hAnsi="Arial Narrow"/>
          <w:sz w:val="16"/>
          <w:szCs w:val="16"/>
        </w:rPr>
        <w:t>, όπως τροποποιήθηκε με το Ν. 4014/2011.</w:t>
      </w:r>
    </w:p>
    <w:p w14:paraId="1F73539C" w14:textId="77777777" w:rsidR="005B7139" w:rsidRPr="006F4D05" w:rsidRDefault="00392AD5" w:rsidP="006F4D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6F4D05">
        <w:rPr>
          <w:rFonts w:ascii="Arial Narrow" w:hAnsi="Arial Narrow"/>
          <w:sz w:val="16"/>
          <w:szCs w:val="16"/>
        </w:rPr>
        <w:t xml:space="preserve">Σύμφωνα με </w:t>
      </w:r>
      <w:r w:rsidR="005B7139" w:rsidRPr="006F4D05">
        <w:rPr>
          <w:rFonts w:ascii="Arial Narrow" w:hAnsi="Arial Narrow"/>
          <w:sz w:val="16"/>
          <w:szCs w:val="16"/>
        </w:rPr>
        <w:t>τ</w:t>
      </w:r>
      <w:r w:rsidR="006A39FC" w:rsidRPr="006F4D05">
        <w:rPr>
          <w:rFonts w:ascii="Arial Narrow" w:hAnsi="Arial Narrow"/>
          <w:sz w:val="16"/>
          <w:szCs w:val="16"/>
        </w:rPr>
        <w:t>ο</w:t>
      </w:r>
      <w:r w:rsidR="005B7139" w:rsidRPr="006F4D05">
        <w:rPr>
          <w:rFonts w:ascii="Arial Narrow" w:hAnsi="Arial Narrow"/>
          <w:sz w:val="16"/>
          <w:szCs w:val="16"/>
        </w:rPr>
        <w:t xml:space="preserve"> Ν.1650/1986</w:t>
      </w:r>
      <w:r w:rsidRPr="006F4D05">
        <w:rPr>
          <w:rFonts w:ascii="Arial Narrow" w:hAnsi="Arial Narrow"/>
          <w:sz w:val="16"/>
          <w:szCs w:val="16"/>
        </w:rPr>
        <w:t>, το Ν. 2742/1999,</w:t>
      </w:r>
      <w:r w:rsidR="00E03E27">
        <w:rPr>
          <w:rFonts w:ascii="Arial Narrow" w:hAnsi="Arial Narrow"/>
          <w:sz w:val="16"/>
          <w:szCs w:val="16"/>
        </w:rPr>
        <w:t xml:space="preserve"> </w:t>
      </w:r>
      <w:r w:rsidR="006F4D05">
        <w:rPr>
          <w:rFonts w:ascii="Arial Narrow" w:hAnsi="Arial Narrow"/>
          <w:sz w:val="16"/>
          <w:szCs w:val="16"/>
        </w:rPr>
        <w:t xml:space="preserve">το </w:t>
      </w:r>
      <w:r w:rsidRPr="006F4D05">
        <w:rPr>
          <w:rFonts w:ascii="Arial Narrow" w:hAnsi="Arial Narrow"/>
          <w:sz w:val="16"/>
          <w:szCs w:val="16"/>
        </w:rPr>
        <w:t xml:space="preserve"> </w:t>
      </w:r>
      <w:r w:rsidR="00ED08CB" w:rsidRPr="006F4D05">
        <w:rPr>
          <w:rFonts w:ascii="Arial Narrow" w:hAnsi="Arial Narrow"/>
          <w:sz w:val="16"/>
          <w:szCs w:val="16"/>
        </w:rPr>
        <w:t xml:space="preserve">Ν. </w:t>
      </w:r>
      <w:r w:rsidRPr="006F4D05">
        <w:rPr>
          <w:rFonts w:ascii="Arial Narrow" w:hAnsi="Arial Narrow"/>
          <w:sz w:val="16"/>
          <w:szCs w:val="16"/>
        </w:rPr>
        <w:t xml:space="preserve">3937/2011  και </w:t>
      </w:r>
      <w:r w:rsidR="006F4D05">
        <w:rPr>
          <w:rFonts w:ascii="Arial Narrow" w:hAnsi="Arial Narrow"/>
          <w:sz w:val="16"/>
          <w:szCs w:val="16"/>
        </w:rPr>
        <w:t xml:space="preserve">το </w:t>
      </w:r>
      <w:r w:rsidR="00ED08CB" w:rsidRPr="006F4D05">
        <w:rPr>
          <w:rFonts w:ascii="Arial Narrow" w:hAnsi="Arial Narrow"/>
          <w:sz w:val="16"/>
          <w:szCs w:val="16"/>
        </w:rPr>
        <w:t xml:space="preserve">Ν. </w:t>
      </w:r>
      <w:r w:rsidRPr="006F4D05">
        <w:rPr>
          <w:rFonts w:ascii="Arial Narrow" w:hAnsi="Arial Narrow"/>
          <w:sz w:val="16"/>
          <w:szCs w:val="16"/>
        </w:rPr>
        <w:t>4014/2011</w:t>
      </w:r>
      <w:r w:rsidR="005B7139" w:rsidRPr="006F4D05">
        <w:rPr>
          <w:rFonts w:ascii="Arial Narrow" w:hAnsi="Arial Narrow"/>
          <w:sz w:val="16"/>
          <w:szCs w:val="16"/>
        </w:rPr>
        <w:t>.</w:t>
      </w:r>
    </w:p>
    <w:p w14:paraId="265B3F45" w14:textId="77777777" w:rsidR="00C23A4E" w:rsidRPr="006F4D05" w:rsidRDefault="00C23A4E" w:rsidP="006F4D0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ascii="Arial Narrow" w:hAnsi="Arial Narrow" w:cs="GrHelvetica*1"/>
          <w:sz w:val="16"/>
          <w:szCs w:val="16"/>
        </w:rPr>
      </w:pPr>
      <w:r w:rsidRPr="006F4D05">
        <w:rPr>
          <w:rFonts w:ascii="Arial Narrow" w:hAnsi="Arial Narrow"/>
          <w:sz w:val="16"/>
          <w:szCs w:val="16"/>
        </w:rPr>
        <w:t>Σύμφωνα με το Ν. 3028/2002.</w:t>
      </w:r>
    </w:p>
    <w:p w14:paraId="15970B5E" w14:textId="77777777" w:rsidR="001D35CE" w:rsidRDefault="001D35CE" w:rsidP="001F7872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568"/>
        <w:jc w:val="both"/>
        <w:rPr>
          <w:rFonts w:ascii="Arial Narrow" w:hAnsi="Arial Narrow"/>
          <w:sz w:val="16"/>
          <w:szCs w:val="16"/>
          <w:lang w:eastAsia="el-GR"/>
        </w:rPr>
      </w:pPr>
      <w:r w:rsidRPr="00E03E27">
        <w:rPr>
          <w:rFonts w:ascii="Arial Narrow" w:hAnsi="Arial Narrow"/>
          <w:sz w:val="16"/>
          <w:szCs w:val="16"/>
        </w:rPr>
        <w:t xml:space="preserve">Σύμφωνα με το </w:t>
      </w:r>
      <w:r w:rsidRPr="00E03E27">
        <w:rPr>
          <w:rFonts w:ascii="Arial Narrow" w:hAnsi="Arial Narrow" w:cs="GrHelvetica"/>
          <w:sz w:val="16"/>
          <w:szCs w:val="16"/>
        </w:rPr>
        <w:t xml:space="preserve">Ν. 998/1979, </w:t>
      </w:r>
      <w:r w:rsidR="00E03E27" w:rsidRPr="00E03E27">
        <w:rPr>
          <w:rFonts w:ascii="Arial Narrow" w:hAnsi="Arial Narrow" w:cs="GrHelvetica"/>
          <w:sz w:val="16"/>
          <w:szCs w:val="16"/>
        </w:rPr>
        <w:t xml:space="preserve">το </w:t>
      </w:r>
      <w:r w:rsidRPr="00E03E27">
        <w:rPr>
          <w:rFonts w:ascii="Arial Narrow" w:hAnsi="Arial Narrow" w:cs="GrHelvetica"/>
          <w:sz w:val="16"/>
          <w:szCs w:val="16"/>
        </w:rPr>
        <w:t xml:space="preserve">Ν. 3208/2003, </w:t>
      </w:r>
      <w:r w:rsidR="00E03E27" w:rsidRPr="00E03E27">
        <w:rPr>
          <w:rFonts w:ascii="Arial Narrow" w:hAnsi="Arial Narrow" w:cs="GrHelvetica"/>
          <w:sz w:val="16"/>
          <w:szCs w:val="16"/>
        </w:rPr>
        <w:t xml:space="preserve">το Ν. 3818/2010 και το </w:t>
      </w:r>
      <w:r w:rsidRPr="00E03E27">
        <w:rPr>
          <w:rFonts w:ascii="Arial Narrow" w:hAnsi="Arial Narrow"/>
          <w:sz w:val="16"/>
          <w:szCs w:val="16"/>
          <w:lang w:eastAsia="el-GR"/>
        </w:rPr>
        <w:t>Ν. 3889/2010.</w:t>
      </w:r>
    </w:p>
    <w:p w14:paraId="5E9BCBB2" w14:textId="77777777" w:rsidR="001D35CE" w:rsidRPr="008F542D" w:rsidRDefault="0004779D" w:rsidP="008F542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568"/>
        <w:jc w:val="both"/>
        <w:rPr>
          <w:rFonts w:ascii="Arial Narrow" w:hAnsi="Arial Narrow"/>
          <w:sz w:val="16"/>
          <w:szCs w:val="16"/>
          <w:lang w:eastAsia="el-GR"/>
        </w:rPr>
      </w:pPr>
      <w:r w:rsidRPr="008F542D">
        <w:rPr>
          <w:rFonts w:ascii="Arial Narrow" w:hAnsi="Arial Narrow"/>
          <w:sz w:val="16"/>
          <w:szCs w:val="16"/>
        </w:rPr>
        <w:t xml:space="preserve">Σύμφωνα με το Μεταλλευτικό Κώδικα και τις κείμενες διατάξεις σχετικά με τα </w:t>
      </w:r>
      <w:r w:rsidRPr="008F542D">
        <w:rPr>
          <w:rFonts w:ascii="Arial Narrow" w:hAnsi="Arial Narrow"/>
          <w:sz w:val="16"/>
          <w:szCs w:val="16"/>
          <w:lang w:eastAsia="el-GR"/>
        </w:rPr>
        <w:t>δημόσια, δημοτικά και ιδιωτικά λατομεία.</w:t>
      </w:r>
    </w:p>
    <w:p w14:paraId="19E24E7F" w14:textId="77777777" w:rsidR="008F542D" w:rsidRPr="008F542D" w:rsidRDefault="008F542D" w:rsidP="008F542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568"/>
        <w:jc w:val="both"/>
        <w:rPr>
          <w:rFonts w:ascii="Arial Narrow" w:hAnsi="Arial Narrow"/>
          <w:color w:val="000000"/>
          <w:sz w:val="16"/>
          <w:szCs w:val="16"/>
          <w:lang w:eastAsia="el-GR"/>
        </w:rPr>
      </w:pPr>
      <w:r w:rsidRPr="008F542D">
        <w:rPr>
          <w:rFonts w:ascii="Arial Narrow" w:hAnsi="Arial Narrow"/>
          <w:sz w:val="16"/>
          <w:szCs w:val="16"/>
          <w:lang w:eastAsia="el-GR"/>
        </w:rPr>
        <w:t>Συμπληρώνεται απλώς η ένδειξη «Χ» στο αντίστοιχο πεδίο.</w:t>
      </w:r>
    </w:p>
    <w:p w14:paraId="19EA2805" w14:textId="77777777" w:rsidR="00A91426" w:rsidRPr="008F542D" w:rsidRDefault="006A39FC" w:rsidP="008F542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568"/>
        <w:jc w:val="both"/>
        <w:rPr>
          <w:rFonts w:ascii="Arial Narrow" w:hAnsi="Arial Narrow"/>
          <w:color w:val="000000"/>
          <w:sz w:val="16"/>
          <w:szCs w:val="16"/>
          <w:lang w:eastAsia="el-GR"/>
        </w:rPr>
      </w:pPr>
      <w:r w:rsidRPr="008F542D">
        <w:rPr>
          <w:rFonts w:ascii="Arial Narrow" w:hAnsi="Arial Narrow"/>
          <w:color w:val="000000"/>
          <w:sz w:val="16"/>
          <w:szCs w:val="16"/>
          <w:lang w:eastAsia="el-GR"/>
        </w:rPr>
        <w:t>Συμπληρώνεται η χρήση γη</w:t>
      </w:r>
      <w:r w:rsidR="00A91426" w:rsidRPr="008F542D">
        <w:rPr>
          <w:rFonts w:ascii="Arial Narrow" w:hAnsi="Arial Narrow"/>
          <w:color w:val="000000"/>
          <w:sz w:val="16"/>
          <w:szCs w:val="16"/>
          <w:lang w:eastAsia="el-GR"/>
        </w:rPr>
        <w:t>ς ή η ζώνη προστασίας, εφόσον δεν εμπίπτει σε κάποια από τις αναφερόμενε</w:t>
      </w:r>
      <w:r w:rsidR="00340E64" w:rsidRPr="008F542D">
        <w:rPr>
          <w:rFonts w:ascii="Arial Narrow" w:hAnsi="Arial Narrow"/>
          <w:color w:val="000000"/>
          <w:sz w:val="16"/>
          <w:szCs w:val="16"/>
          <w:lang w:eastAsia="el-GR"/>
        </w:rPr>
        <w:t>ς</w:t>
      </w:r>
      <w:r w:rsidR="00A91426" w:rsidRPr="008F542D">
        <w:rPr>
          <w:rFonts w:ascii="Arial Narrow" w:hAnsi="Arial Narrow"/>
          <w:color w:val="000000"/>
          <w:sz w:val="16"/>
          <w:szCs w:val="16"/>
          <w:lang w:eastAsia="el-GR"/>
        </w:rPr>
        <w:t xml:space="preserve"> στον Πίνακα 3.</w:t>
      </w:r>
    </w:p>
    <w:p w14:paraId="470DFF0A" w14:textId="77777777" w:rsidR="00F3018C" w:rsidRPr="008F542D" w:rsidRDefault="001D3199" w:rsidP="008F542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hanging="568"/>
        <w:jc w:val="both"/>
        <w:rPr>
          <w:rFonts w:ascii="Arial Narrow" w:hAnsi="Arial Narrow"/>
          <w:color w:val="000000"/>
          <w:sz w:val="16"/>
          <w:szCs w:val="16"/>
          <w:lang w:eastAsia="el-GR"/>
        </w:rPr>
      </w:pPr>
      <w:r w:rsidRPr="008F542D">
        <w:rPr>
          <w:rFonts w:ascii="Arial Narrow" w:hAnsi="Arial Narrow"/>
          <w:color w:val="000000"/>
          <w:sz w:val="16"/>
          <w:szCs w:val="16"/>
          <w:lang w:eastAsia="el-GR"/>
        </w:rPr>
        <w:t xml:space="preserve">Αναφέρονται αναλυτικά οι κείμενες διατάξεις, καθώς και οι σχετικές διοικητικές Αποφάσεις χαρακτηρισμού των χρήσεων </w:t>
      </w:r>
      <w:proofErr w:type="spellStart"/>
      <w:r w:rsidRPr="008F542D">
        <w:rPr>
          <w:rFonts w:ascii="Arial Narrow" w:hAnsi="Arial Narrow"/>
          <w:color w:val="000000"/>
          <w:sz w:val="16"/>
          <w:szCs w:val="16"/>
          <w:lang w:eastAsia="el-GR"/>
        </w:rPr>
        <w:t>γής</w:t>
      </w:r>
      <w:proofErr w:type="spellEnd"/>
      <w:r w:rsidRPr="008F542D">
        <w:rPr>
          <w:rFonts w:ascii="Arial Narrow" w:hAnsi="Arial Narrow"/>
          <w:color w:val="000000"/>
          <w:sz w:val="16"/>
          <w:szCs w:val="16"/>
          <w:lang w:eastAsia="el-GR"/>
        </w:rPr>
        <w:t xml:space="preserve"> (όπως Βεβαιώσεις χρήσεων </w:t>
      </w:r>
      <w:proofErr w:type="spellStart"/>
      <w:r w:rsidRPr="008F542D">
        <w:rPr>
          <w:rFonts w:ascii="Arial Narrow" w:hAnsi="Arial Narrow"/>
          <w:color w:val="000000"/>
          <w:sz w:val="16"/>
          <w:szCs w:val="16"/>
          <w:lang w:eastAsia="el-GR"/>
        </w:rPr>
        <w:t>γής</w:t>
      </w:r>
      <w:proofErr w:type="spellEnd"/>
      <w:r w:rsidRPr="008F542D">
        <w:rPr>
          <w:rFonts w:ascii="Arial Narrow" w:hAnsi="Arial Narrow"/>
          <w:color w:val="000000"/>
          <w:sz w:val="16"/>
          <w:szCs w:val="16"/>
          <w:lang w:eastAsia="el-GR"/>
        </w:rPr>
        <w:t xml:space="preserve">, </w:t>
      </w:r>
      <w:proofErr w:type="spellStart"/>
      <w:r w:rsidRPr="008F542D">
        <w:rPr>
          <w:rFonts w:ascii="Arial Narrow" w:hAnsi="Arial Narrow"/>
          <w:color w:val="000000"/>
          <w:sz w:val="16"/>
          <w:szCs w:val="16"/>
          <w:lang w:eastAsia="el-GR"/>
        </w:rPr>
        <w:t>κλπ</w:t>
      </w:r>
      <w:proofErr w:type="spellEnd"/>
      <w:r w:rsidRPr="008F542D">
        <w:rPr>
          <w:rFonts w:ascii="Arial Narrow" w:hAnsi="Arial Narrow"/>
          <w:color w:val="000000"/>
          <w:sz w:val="16"/>
          <w:szCs w:val="16"/>
          <w:lang w:eastAsia="el-GR"/>
        </w:rPr>
        <w:t>) που τυχόν έχουν εκδοθεί και αφορούν στο χώρο που εντοπίζεται η ζημία.</w:t>
      </w:r>
    </w:p>
    <w:p w14:paraId="7EFDF773" w14:textId="77777777" w:rsidR="006A4047" w:rsidRDefault="006A4047" w:rsidP="00EA4C6A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  <w:lang w:eastAsia="el-GR"/>
        </w:rPr>
      </w:pPr>
    </w:p>
    <w:p w14:paraId="700AE84B" w14:textId="77777777" w:rsidR="005C55BB" w:rsidRDefault="005C55BB" w:rsidP="00EA4C6A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  <w:lang w:val="en-US" w:eastAsia="el-GR"/>
        </w:rPr>
      </w:pPr>
    </w:p>
    <w:p w14:paraId="6D7E6647" w14:textId="77777777" w:rsidR="004737C1" w:rsidRPr="004737C1" w:rsidRDefault="004737C1" w:rsidP="00EA4C6A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  <w:lang w:val="en-US" w:eastAsia="el-GR"/>
        </w:rPr>
      </w:pPr>
    </w:p>
    <w:p w14:paraId="25269453" w14:textId="77777777" w:rsidR="00C84405" w:rsidRDefault="00EA4C6A" w:rsidP="00EA4C6A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  <w:lang w:eastAsia="el-GR"/>
        </w:rPr>
      </w:pPr>
      <w:r w:rsidRPr="006A4047">
        <w:rPr>
          <w:rFonts w:ascii="Arial Narrow" w:hAnsi="Arial Narrow"/>
          <w:b/>
          <w:sz w:val="20"/>
          <w:szCs w:val="20"/>
          <w:lang w:eastAsia="el-GR"/>
        </w:rPr>
        <w:t>Ενότητα 4.</w:t>
      </w:r>
      <w:r w:rsidRPr="006A4047">
        <w:rPr>
          <w:rFonts w:ascii="Arial Narrow" w:hAnsi="Arial Narrow"/>
          <w:b/>
          <w:sz w:val="20"/>
          <w:szCs w:val="20"/>
          <w:lang w:eastAsia="el-GR"/>
        </w:rPr>
        <w:tab/>
        <w:t>«</w:t>
      </w:r>
      <w:r w:rsidR="005C5BE6" w:rsidRPr="006A4047">
        <w:rPr>
          <w:rFonts w:ascii="Arial Narrow" w:hAnsi="Arial Narrow"/>
          <w:b/>
          <w:sz w:val="20"/>
          <w:szCs w:val="20"/>
          <w:lang w:eastAsia="el-GR"/>
        </w:rPr>
        <w:t>Περιγραφή περιβαλλοντικής ζημίας</w:t>
      </w:r>
      <w:r w:rsidRPr="006A4047">
        <w:rPr>
          <w:rFonts w:ascii="Arial Narrow" w:hAnsi="Arial Narrow"/>
          <w:b/>
          <w:sz w:val="20"/>
          <w:szCs w:val="20"/>
          <w:lang w:eastAsia="el-GR"/>
        </w:rPr>
        <w:t>».</w:t>
      </w:r>
      <w:r w:rsidR="005C5BE6" w:rsidRPr="006A4047">
        <w:rPr>
          <w:rFonts w:ascii="Arial Narrow" w:hAnsi="Arial Narrow"/>
          <w:b/>
          <w:sz w:val="20"/>
          <w:szCs w:val="20"/>
          <w:lang w:eastAsia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838"/>
        <w:gridCol w:w="1104"/>
        <w:gridCol w:w="1516"/>
        <w:gridCol w:w="2104"/>
      </w:tblGrid>
      <w:tr w:rsidR="006A4047" w:rsidRPr="006A4047" w14:paraId="4865472D" w14:textId="77777777" w:rsidTr="00C03C94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54150898" w14:textId="77777777" w:rsidR="006A4047" w:rsidRPr="006A4047" w:rsidRDefault="006A4047" w:rsidP="00C03C9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n-GB" w:eastAsia="el-GR"/>
              </w:rPr>
            </w:pPr>
            <w:r w:rsidRPr="006A4047">
              <w:rPr>
                <w:rFonts w:ascii="Arial Narrow" w:hAnsi="Arial Narrow"/>
                <w:b/>
                <w:sz w:val="20"/>
                <w:szCs w:val="20"/>
              </w:rPr>
              <w:t>Κριτήριο</w:t>
            </w:r>
            <w:r w:rsidR="00C03C94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C03C94" w:rsidRPr="006A4047">
              <w:rPr>
                <w:rFonts w:ascii="Arial Narrow" w:hAnsi="Arial Narrow"/>
                <w:sz w:val="20"/>
                <w:szCs w:val="20"/>
                <w:lang w:eastAsia="el-GR"/>
              </w:rPr>
              <w:t>Οριζόντια διασπορά</w:t>
            </w:r>
          </w:p>
        </w:tc>
        <w:tc>
          <w:tcPr>
            <w:tcW w:w="57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F7A442" w14:textId="77777777" w:rsidR="006A4047" w:rsidRPr="006A4047" w:rsidRDefault="006A4047" w:rsidP="00B011E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 w:eastAsia="el-GR"/>
              </w:rPr>
            </w:pPr>
            <w:r w:rsidRPr="006A4047">
              <w:rPr>
                <w:rFonts w:ascii="Arial Narrow" w:hAnsi="Arial Narrow"/>
                <w:b/>
                <w:sz w:val="20"/>
                <w:szCs w:val="20"/>
              </w:rPr>
              <w:t>Κριτήριο</w:t>
            </w:r>
            <w:r w:rsidRPr="006A404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="00C03C94" w:rsidRPr="006A4047">
              <w:rPr>
                <w:rFonts w:ascii="Arial Narrow" w:hAnsi="Arial Narrow"/>
                <w:sz w:val="20"/>
                <w:szCs w:val="20"/>
                <w:lang w:eastAsia="el-GR"/>
              </w:rPr>
              <w:t>Κατακόρυφη διασπορά (βάθος)</w:t>
            </w:r>
          </w:p>
        </w:tc>
      </w:tr>
      <w:tr w:rsidR="006A4047" w:rsidRPr="006A4047" w14:paraId="4F019FF7" w14:textId="77777777" w:rsidTr="00C03C94"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14:paraId="706862F6" w14:textId="77777777" w:rsidR="006A4047" w:rsidRPr="006A4047" w:rsidRDefault="006A4047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  <w:tc>
          <w:tcPr>
            <w:tcW w:w="572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6FA95A7F" w14:textId="77777777" w:rsidR="006A4047" w:rsidRPr="006A4047" w:rsidRDefault="006A4047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</w:tr>
      <w:tr w:rsidR="006A4047" w:rsidRPr="006A4047" w14:paraId="7975F747" w14:textId="77777777" w:rsidTr="00C03C94"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14:paraId="0C629AE1" w14:textId="77777777" w:rsidR="006A4047" w:rsidRPr="006A4047" w:rsidRDefault="006A4047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(Καλυπτόμενη  επιφάνεια σε τ.μ.)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3DDC5C8A" w14:textId="77777777" w:rsidR="006A4047" w:rsidRPr="006A4047" w:rsidRDefault="006A4047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0-0.5μ.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9D6F9D1" w14:textId="77777777" w:rsidR="006A4047" w:rsidRPr="006A4047" w:rsidRDefault="00B011E8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  <w:lang w:eastAsia="el-GR"/>
              </w:rPr>
              <w:t>0-</w:t>
            </w:r>
            <w:r w:rsidR="006A4047">
              <w:rPr>
                <w:rFonts w:ascii="Arial Narrow" w:hAnsi="Arial Narrow"/>
                <w:sz w:val="20"/>
                <w:szCs w:val="20"/>
                <w:lang w:eastAsia="el-GR"/>
              </w:rPr>
              <w:t xml:space="preserve"> </w:t>
            </w:r>
            <w:r w:rsidR="006A4047" w:rsidRPr="006A4047">
              <w:rPr>
                <w:rFonts w:ascii="Arial Narrow" w:hAnsi="Arial Narrow"/>
                <w:sz w:val="20"/>
                <w:szCs w:val="20"/>
                <w:lang w:eastAsia="el-GR"/>
              </w:rPr>
              <w:t>1μ.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573A9F0A" w14:textId="77777777" w:rsidR="006A4047" w:rsidRPr="006A4047" w:rsidRDefault="00B011E8" w:rsidP="006A404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  <w:lang w:eastAsia="el-GR"/>
              </w:rPr>
              <w:t>0-</w:t>
            </w:r>
            <w:r w:rsidR="006A4047">
              <w:rPr>
                <w:rFonts w:ascii="Arial Narrow" w:hAnsi="Arial Narrow"/>
                <w:sz w:val="20"/>
                <w:szCs w:val="20"/>
                <w:lang w:eastAsia="el-GR"/>
              </w:rPr>
              <w:t>1,5</w:t>
            </w:r>
            <w:r w:rsidR="006A4047" w:rsidRPr="006A4047">
              <w:rPr>
                <w:rFonts w:ascii="Arial Narrow" w:hAnsi="Arial Narrow"/>
                <w:sz w:val="20"/>
                <w:szCs w:val="20"/>
                <w:lang w:eastAsia="el-GR"/>
              </w:rPr>
              <w:t>μ.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/>
          </w:tcPr>
          <w:p w14:paraId="7EF433D9" w14:textId="77777777" w:rsidR="006A4047" w:rsidRPr="006A4047" w:rsidRDefault="00B011E8" w:rsidP="00B011E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  <w:lang w:eastAsia="el-GR"/>
              </w:rPr>
              <w:t>0-</w:t>
            </w:r>
            <w:r w:rsidR="006A4047">
              <w:rPr>
                <w:rFonts w:ascii="Arial Narrow" w:hAnsi="Arial Narrow"/>
                <w:sz w:val="20"/>
                <w:szCs w:val="20"/>
                <w:lang w:eastAsia="el-GR"/>
              </w:rPr>
              <w:t xml:space="preserve"> </w:t>
            </w:r>
            <w:r w:rsidR="006A4047" w:rsidRPr="006A4047">
              <w:rPr>
                <w:rFonts w:ascii="Arial Narrow" w:hAnsi="Arial Narrow"/>
                <w:sz w:val="20"/>
                <w:szCs w:val="20"/>
                <w:lang w:eastAsia="el-GR"/>
              </w:rPr>
              <w:t>2μ.</w:t>
            </w:r>
          </w:p>
        </w:tc>
      </w:tr>
      <w:tr w:rsidR="006A4047" w:rsidRPr="006A4047" w14:paraId="48C7F786" w14:textId="77777777" w:rsidTr="00C03C94">
        <w:tc>
          <w:tcPr>
            <w:tcW w:w="2802" w:type="dxa"/>
            <w:shd w:val="clear" w:color="auto" w:fill="FFFFFF"/>
          </w:tcPr>
          <w:p w14:paraId="3D9C4AEA" w14:textId="77777777" w:rsidR="006A4047" w:rsidRPr="007F6EBD" w:rsidRDefault="006A4047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850" w:type="dxa"/>
            <w:shd w:val="clear" w:color="auto" w:fill="FFFFFF"/>
          </w:tcPr>
          <w:p w14:paraId="2FF2D10B" w14:textId="77777777" w:rsidR="006A4047" w:rsidRPr="006A4047" w:rsidRDefault="006A4047" w:rsidP="00C032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1134" w:type="dxa"/>
            <w:shd w:val="clear" w:color="auto" w:fill="FFFFFF"/>
          </w:tcPr>
          <w:p w14:paraId="114A6B44" w14:textId="77777777" w:rsidR="006A4047" w:rsidRPr="006A4047" w:rsidRDefault="006A4047" w:rsidP="00C032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1559" w:type="dxa"/>
            <w:shd w:val="clear" w:color="auto" w:fill="FFFFFF"/>
          </w:tcPr>
          <w:p w14:paraId="6F01C221" w14:textId="77777777" w:rsidR="006A4047" w:rsidRPr="006A4047" w:rsidRDefault="006A4047" w:rsidP="00C032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2177" w:type="dxa"/>
            <w:shd w:val="clear" w:color="auto" w:fill="FFFFFF"/>
          </w:tcPr>
          <w:p w14:paraId="31814F32" w14:textId="77777777" w:rsidR="006A4047" w:rsidRPr="006A4047" w:rsidRDefault="006A4047" w:rsidP="00C0328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</w:tr>
      <w:tr w:rsidR="00286760" w:rsidRPr="00FB4D5A" w14:paraId="5A74ED41" w14:textId="77777777" w:rsidTr="00ED22EA">
        <w:tc>
          <w:tcPr>
            <w:tcW w:w="634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A6F98A9" w14:textId="77777777" w:rsidR="005C55BB" w:rsidRPr="00FB4D5A" w:rsidRDefault="005C55BB" w:rsidP="006A404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</w:pPr>
          </w:p>
          <w:p w14:paraId="66406216" w14:textId="77777777" w:rsidR="00DE1C3C" w:rsidRPr="00FB4D5A" w:rsidRDefault="00DE1C3C" w:rsidP="006A4047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</w:pPr>
            <w:r w:rsidRPr="00FB4D5A"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  <w:t>Η ζημία επιφέρει επιπτώσεις στην ανθρώπινη υγεία</w:t>
            </w:r>
            <w:r w:rsidR="005C55BB" w:rsidRPr="00FB4D5A"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  <w:t>?</w:t>
            </w:r>
            <w:r w:rsidRPr="00FB4D5A"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  <w:tab/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FFFFFF"/>
          </w:tcPr>
          <w:p w14:paraId="4EFFC5E6" w14:textId="77777777" w:rsidR="005C55BB" w:rsidRPr="00FB4D5A" w:rsidRDefault="005C55BB" w:rsidP="005C55B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</w:pPr>
          </w:p>
          <w:p w14:paraId="4557F593" w14:textId="77777777" w:rsidR="00DE1C3C" w:rsidRPr="00FB4D5A" w:rsidRDefault="00DE1C3C" w:rsidP="005C55BB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</w:pPr>
            <w:r w:rsidRPr="00FB4D5A"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  <w:t xml:space="preserve">ΝΑΙ / </w:t>
            </w:r>
            <w:r w:rsidR="005E5CE6">
              <w:rPr>
                <w:rFonts w:ascii="Arial Narrow" w:hAnsi="Arial Narrow"/>
                <w:b/>
                <w:color w:val="000000"/>
                <w:sz w:val="20"/>
                <w:szCs w:val="20"/>
                <w:lang w:eastAsia="el-GR"/>
              </w:rPr>
              <w:t xml:space="preserve">ΟΧΙ </w:t>
            </w:r>
            <w:r w:rsidR="005E5CE6" w:rsidRPr="005E5CE6">
              <w:rPr>
                <w:rFonts w:ascii="Arial Narrow" w:hAnsi="Arial Narrow"/>
                <w:color w:val="000000"/>
                <w:sz w:val="20"/>
                <w:szCs w:val="20"/>
                <w:vertAlign w:val="superscript"/>
                <w:lang w:eastAsia="el-GR"/>
              </w:rPr>
              <w:t>(19)</w:t>
            </w:r>
          </w:p>
        </w:tc>
      </w:tr>
      <w:tr w:rsidR="006A4047" w:rsidRPr="006A4047" w14:paraId="3122249E" w14:textId="77777777" w:rsidTr="0040205D">
        <w:tc>
          <w:tcPr>
            <w:tcW w:w="8522" w:type="dxa"/>
            <w:gridSpan w:val="5"/>
            <w:shd w:val="clear" w:color="auto" w:fill="FABF8F"/>
          </w:tcPr>
          <w:p w14:paraId="52BEC32F" w14:textId="77777777" w:rsidR="0040205D" w:rsidRDefault="00B011E8" w:rsidP="006A404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Πίνακας 4</w:t>
            </w:r>
            <w:r w:rsidR="00C03C94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.1</w:t>
            </w:r>
            <w:r w:rsidR="006A4047" w:rsidRPr="006A4047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:</w:t>
            </w:r>
            <w:r w:rsidR="006A4047" w:rsidRPr="006A4047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ab/>
              <w:t>Ζημία</w:t>
            </w:r>
            <w:r w:rsidR="00C03C94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 επί</w:t>
            </w:r>
            <w:r w:rsidR="006A4047" w:rsidRPr="006A4047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 του εδάφους</w:t>
            </w:r>
            <w:r w:rsidR="00626F74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 (από στερεά και υγρά απόβλητα</w:t>
            </w:r>
            <w:r w:rsidR="0040205D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 ή/και χημικές – μολυσματικές </w:t>
            </w:r>
          </w:p>
          <w:p w14:paraId="7B52C37A" w14:textId="77777777" w:rsidR="006A4047" w:rsidRPr="006A4047" w:rsidRDefault="0040205D" w:rsidP="006A404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vertAlign w:val="superscript"/>
                <w:lang w:eastAsia="el-G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                               ουσίες</w:t>
            </w:r>
            <w:r w:rsidR="00626F74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)</w:t>
            </w:r>
          </w:p>
        </w:tc>
      </w:tr>
    </w:tbl>
    <w:p w14:paraId="05E3A0A3" w14:textId="77777777" w:rsidR="00EA4C6A" w:rsidRPr="006A4047" w:rsidRDefault="00EA4C6A" w:rsidP="00A3255F">
      <w:pPr>
        <w:jc w:val="both"/>
        <w:rPr>
          <w:rFonts w:ascii="Arial Narrow" w:hAnsi="Arial Narrow"/>
          <w:sz w:val="20"/>
          <w:szCs w:val="20"/>
          <w:lang w:eastAsia="el-GR"/>
        </w:rPr>
      </w:pPr>
    </w:p>
    <w:p w14:paraId="08963B86" w14:textId="77777777" w:rsidR="00822F3B" w:rsidRPr="00822F3B" w:rsidRDefault="00822F3B" w:rsidP="00822F3B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b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623"/>
        <w:gridCol w:w="1402"/>
        <w:gridCol w:w="690"/>
        <w:gridCol w:w="962"/>
        <w:gridCol w:w="1543"/>
      </w:tblGrid>
      <w:tr w:rsidR="00822F3B" w:rsidRPr="006A4047" w14:paraId="544C49BE" w14:textId="77777777" w:rsidTr="000A3853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14:paraId="067640E6" w14:textId="77777777" w:rsidR="00822F3B" w:rsidRPr="00747E75" w:rsidRDefault="00822F3B" w:rsidP="007371EC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</w:tcPr>
          <w:p w14:paraId="01A47A65" w14:textId="77777777" w:rsidR="00822F3B" w:rsidRPr="00626F74" w:rsidRDefault="00822F3B" w:rsidP="00626F7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/>
                <w:b/>
                <w:sz w:val="20"/>
                <w:szCs w:val="20"/>
              </w:rPr>
              <w:t xml:space="preserve">Κριτήριο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7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F82912" w14:textId="77777777" w:rsidR="00822F3B" w:rsidRPr="00626F74" w:rsidRDefault="00822F3B" w:rsidP="00626F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/>
                <w:b/>
                <w:sz w:val="20"/>
                <w:szCs w:val="20"/>
              </w:rPr>
              <w:t>Κριτήριο</w:t>
            </w:r>
            <w:r w:rsidRPr="006A4047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0328D" w:rsidRPr="006A4047" w14:paraId="680327C2" w14:textId="77777777" w:rsidTr="00822F3B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14:paraId="0DB5D7D4" w14:textId="77777777" w:rsidR="00C0328D" w:rsidRPr="00626F74" w:rsidRDefault="00C0328D" w:rsidP="00ED22EA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l-GR"/>
              </w:rPr>
            </w:pPr>
            <w:r w:rsidRPr="00626F74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Υδάτινο σώμα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FFFFFF"/>
          </w:tcPr>
          <w:p w14:paraId="14259B10" w14:textId="77777777" w:rsidR="00C0328D" w:rsidRPr="006A4047" w:rsidRDefault="00C0328D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 xml:space="preserve">Οριζόντια διασπορά </w:t>
            </w:r>
          </w:p>
        </w:tc>
        <w:tc>
          <w:tcPr>
            <w:tcW w:w="4777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1BA6D63" w14:textId="77777777" w:rsidR="00C0328D" w:rsidRPr="006A4047" w:rsidRDefault="00C0328D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Κατακόρυφη διασπορά (βάθος υδάτινης στήλης)</w:t>
            </w:r>
          </w:p>
        </w:tc>
      </w:tr>
      <w:tr w:rsidR="00C0328D" w:rsidRPr="006A4047" w14:paraId="3D9486E3" w14:textId="77777777" w:rsidTr="00822F3B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14:paraId="5C19318B" w14:textId="77777777" w:rsidR="00C0328D" w:rsidRPr="006A4047" w:rsidRDefault="00C0328D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FFFFFF"/>
          </w:tcPr>
          <w:p w14:paraId="4D8E79D6" w14:textId="77777777" w:rsidR="00C0328D" w:rsidRPr="006A4047" w:rsidRDefault="00C0328D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(Καλυπτόμενη  επιφάνεια σε τ.μ.)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/>
          </w:tcPr>
          <w:p w14:paraId="6DE4E680" w14:textId="77777777" w:rsidR="00C0328D" w:rsidRPr="006A4047" w:rsidRDefault="00C0328D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de-DE"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0-0.5μ.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016B9B97" w14:textId="77777777" w:rsidR="00C0328D" w:rsidRPr="006A4047" w:rsidRDefault="00C0328D" w:rsidP="00626F7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0-1μ.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183C904D" w14:textId="77777777" w:rsidR="00C0328D" w:rsidRPr="006A4047" w:rsidRDefault="00C0328D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  <w:lang w:eastAsia="el-GR"/>
              </w:rPr>
              <w:t>0</w:t>
            </w: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-1.5μ.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</w:tcPr>
          <w:p w14:paraId="6678A666" w14:textId="77777777" w:rsidR="00C0328D" w:rsidRPr="006A4047" w:rsidRDefault="00C0328D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&gt;1.5μ.</w:t>
            </w:r>
          </w:p>
        </w:tc>
      </w:tr>
      <w:tr w:rsidR="00E91860" w:rsidRPr="006A4047" w14:paraId="61775333" w14:textId="77777777" w:rsidTr="00822F3B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14:paraId="06077CF3" w14:textId="77777777" w:rsidR="00E91860" w:rsidRPr="006A4047" w:rsidRDefault="00E91860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 w:cs="Cambria"/>
                <w:sz w:val="20"/>
                <w:szCs w:val="20"/>
                <w:lang w:eastAsia="en-GB"/>
              </w:rPr>
              <w:t xml:space="preserve">Θαλάσσιο περιβάλλον (παράκτιο)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FFFFFF"/>
          </w:tcPr>
          <w:p w14:paraId="68511884" w14:textId="77777777" w:rsidR="00E91860" w:rsidRPr="00C0328D" w:rsidRDefault="00E91860" w:rsidP="0040205D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  <w:lang w:val="en-US"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ή</w:t>
            </w:r>
            <w:r w:rsidR="0040205D">
              <w:rPr>
                <w:rFonts w:ascii="Arial Narrow" w:hAnsi="Arial Narrow"/>
                <w:sz w:val="20"/>
                <w:szCs w:val="20"/>
                <w:vertAlign w:val="superscript"/>
                <w:lang w:val="en-US" w:eastAsia="el-GR"/>
              </w:rPr>
              <w:t xml:space="preserve"> (</w:t>
            </w:r>
            <w:r w:rsidR="0040205D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21)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/>
          </w:tcPr>
          <w:p w14:paraId="0A268089" w14:textId="77777777" w:rsidR="00E91860" w:rsidRPr="006A4047" w:rsidRDefault="0040205D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(22)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021DAF90" w14:textId="77777777" w:rsidR="00E91860" w:rsidRPr="006A4047" w:rsidRDefault="0040205D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(22)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47E4C5BC" w14:textId="77777777" w:rsidR="00E91860" w:rsidRPr="006A4047" w:rsidRDefault="0040205D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(22)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</w:tcPr>
          <w:p w14:paraId="2E828D66" w14:textId="77777777" w:rsidR="00E91860" w:rsidRPr="006A4047" w:rsidRDefault="0040205D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(22)</w:t>
            </w:r>
          </w:p>
        </w:tc>
      </w:tr>
      <w:tr w:rsidR="00E91860" w:rsidRPr="006A4047" w14:paraId="38C27101" w14:textId="77777777" w:rsidTr="00822F3B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14:paraId="39BFC0DE" w14:textId="77777777" w:rsidR="00E91860" w:rsidRPr="006A4047" w:rsidRDefault="00E91860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 w:cs="Cambria"/>
                <w:sz w:val="20"/>
                <w:szCs w:val="20"/>
                <w:lang w:eastAsia="en-GB"/>
              </w:rPr>
              <w:t xml:space="preserve">Λίμνη 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FFFFFF"/>
          </w:tcPr>
          <w:p w14:paraId="0C56C95C" w14:textId="77777777" w:rsidR="00E91860" w:rsidRPr="00C0328D" w:rsidRDefault="00E91860" w:rsidP="0040205D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  <w:lang w:val="en-US"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ή</w:t>
            </w:r>
            <w:r w:rsidR="0040205D">
              <w:rPr>
                <w:rFonts w:ascii="Arial Narrow" w:hAnsi="Arial Narrow"/>
                <w:sz w:val="20"/>
                <w:szCs w:val="20"/>
                <w:vertAlign w:val="superscript"/>
                <w:lang w:val="en-US" w:eastAsia="el-GR"/>
              </w:rPr>
              <w:t xml:space="preserve"> </w:t>
            </w:r>
            <w:r w:rsidR="0040205D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(21)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/>
          </w:tcPr>
          <w:p w14:paraId="7877978C" w14:textId="77777777"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1EFDE0DB" w14:textId="77777777"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CA7E2F1" w14:textId="77777777"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</w:tcPr>
          <w:p w14:paraId="1FB9DF91" w14:textId="77777777"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</w:tr>
      <w:tr w:rsidR="00E91860" w:rsidRPr="006A4047" w14:paraId="2D758EA7" w14:textId="77777777" w:rsidTr="00822F3B"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</w:tcPr>
          <w:p w14:paraId="1675F71A" w14:textId="77777777" w:rsidR="00E91860" w:rsidRPr="006A4047" w:rsidRDefault="00E91860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6A4047">
              <w:rPr>
                <w:rFonts w:ascii="Arial Narrow" w:hAnsi="Arial Narrow" w:cs="Cambria"/>
                <w:sz w:val="20"/>
                <w:szCs w:val="20"/>
                <w:lang w:eastAsia="en-GB"/>
              </w:rPr>
              <w:t>Ποτάμια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FFFFFF"/>
          </w:tcPr>
          <w:p w14:paraId="46955BB7" w14:textId="77777777" w:rsidR="00E91860" w:rsidRPr="00C0328D" w:rsidRDefault="00E91860" w:rsidP="0040205D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  <w:lang w:val="en-US"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ή</w:t>
            </w:r>
            <w:r w:rsidR="0040205D">
              <w:rPr>
                <w:rFonts w:ascii="Arial Narrow" w:hAnsi="Arial Narrow"/>
                <w:sz w:val="20"/>
                <w:szCs w:val="20"/>
                <w:vertAlign w:val="superscript"/>
                <w:lang w:val="en-US" w:eastAsia="el-GR"/>
              </w:rPr>
              <w:t xml:space="preserve"> (</w:t>
            </w:r>
            <w:r w:rsidR="0040205D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21)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/>
          </w:tcPr>
          <w:p w14:paraId="6AEC48F4" w14:textId="77777777"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05B7B1CE" w14:textId="77777777"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32CD45F" w14:textId="77777777"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</w:tcPr>
          <w:p w14:paraId="19DC249E" w14:textId="77777777"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</w:tr>
      <w:tr w:rsidR="00E91860" w:rsidRPr="006A4047" w14:paraId="66C3896D" w14:textId="77777777" w:rsidTr="00822F3B">
        <w:tc>
          <w:tcPr>
            <w:tcW w:w="2093" w:type="dxa"/>
            <w:shd w:val="clear" w:color="auto" w:fill="FFFFFF"/>
          </w:tcPr>
          <w:p w14:paraId="11EE5A90" w14:textId="77777777" w:rsidR="00E91860" w:rsidRPr="006A4047" w:rsidRDefault="00E91860" w:rsidP="007371E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proofErr w:type="spellStart"/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Χείμαροι</w:t>
            </w:r>
            <w:proofErr w:type="spellEnd"/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/</w:t>
            </w:r>
            <w:proofErr w:type="spellStart"/>
            <w:r w:rsidRPr="006A4047">
              <w:rPr>
                <w:rFonts w:ascii="Arial Narrow" w:hAnsi="Arial Narrow"/>
                <w:sz w:val="20"/>
                <w:szCs w:val="20"/>
                <w:lang w:eastAsia="el-GR"/>
              </w:rPr>
              <w:t>υδατορέματα</w:t>
            </w:r>
            <w:proofErr w:type="spellEnd"/>
          </w:p>
        </w:tc>
        <w:tc>
          <w:tcPr>
            <w:tcW w:w="1652" w:type="dxa"/>
            <w:shd w:val="clear" w:color="auto" w:fill="FFFFFF"/>
          </w:tcPr>
          <w:p w14:paraId="0014FB24" w14:textId="77777777" w:rsidR="00E91860" w:rsidRPr="00C0328D" w:rsidRDefault="00E91860" w:rsidP="0040205D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vertAlign w:val="superscript"/>
                <w:lang w:val="en-US" w:eastAsia="el-GR"/>
              </w:rPr>
            </w:pPr>
            <w:r w:rsidRPr="006A4047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ή</w:t>
            </w:r>
            <w:r w:rsidR="0040205D">
              <w:rPr>
                <w:rFonts w:ascii="Arial Narrow" w:hAnsi="Arial Narrow"/>
                <w:sz w:val="20"/>
                <w:szCs w:val="20"/>
                <w:vertAlign w:val="superscript"/>
                <w:lang w:val="en-US" w:eastAsia="el-GR"/>
              </w:rPr>
              <w:t xml:space="preserve"> (</w:t>
            </w:r>
            <w:r w:rsidR="0040205D"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  <w:t>21)</w:t>
            </w:r>
          </w:p>
        </w:tc>
        <w:tc>
          <w:tcPr>
            <w:tcW w:w="1466" w:type="dxa"/>
            <w:shd w:val="clear" w:color="auto" w:fill="FFFFFF"/>
          </w:tcPr>
          <w:p w14:paraId="3FF349BA" w14:textId="77777777"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709" w:type="dxa"/>
            <w:shd w:val="clear" w:color="auto" w:fill="FFFFFF"/>
          </w:tcPr>
          <w:p w14:paraId="73604082" w14:textId="77777777"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992" w:type="dxa"/>
            <w:shd w:val="clear" w:color="auto" w:fill="FFFFFF"/>
          </w:tcPr>
          <w:p w14:paraId="4E979DD5" w14:textId="77777777"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  <w:tc>
          <w:tcPr>
            <w:tcW w:w="1610" w:type="dxa"/>
            <w:shd w:val="clear" w:color="auto" w:fill="FFFFFF"/>
          </w:tcPr>
          <w:p w14:paraId="298ECFB8" w14:textId="77777777" w:rsidR="00E91860" w:rsidRPr="006A4047" w:rsidRDefault="00E91860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  <w:lang w:eastAsia="el-GR"/>
              </w:rPr>
            </w:pPr>
          </w:p>
        </w:tc>
      </w:tr>
      <w:tr w:rsidR="00C0328D" w:rsidRPr="00B011E8" w14:paraId="113146C1" w14:textId="77777777" w:rsidTr="00C17D0F">
        <w:tc>
          <w:tcPr>
            <w:tcW w:w="8522" w:type="dxa"/>
            <w:gridSpan w:val="6"/>
            <w:tcBorders>
              <w:bottom w:val="single" w:sz="4" w:space="0" w:color="auto"/>
            </w:tcBorders>
            <w:shd w:val="clear" w:color="auto" w:fill="FABF8F"/>
          </w:tcPr>
          <w:p w14:paraId="767C14A7" w14:textId="77777777" w:rsidR="00C0328D" w:rsidRPr="00B011E8" w:rsidRDefault="00C0328D" w:rsidP="00B011E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vertAlign w:val="superscript"/>
                <w:lang w:eastAsia="el-G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Πίνακας 4</w:t>
            </w:r>
            <w:r w:rsidRPr="00B011E8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2</w:t>
            </w:r>
            <w:r w:rsidRPr="00B011E8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:</w:t>
            </w:r>
            <w:r w:rsidRPr="00B011E8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ab/>
              <w:t xml:space="preserve">Ζημία </w:t>
            </w: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επί </w:t>
            </w:r>
            <w:r w:rsidRPr="00B011E8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των υδάτων (διασπορά στερεών και υγρών αποβλήτων και χημικών ουσιών)</w:t>
            </w:r>
          </w:p>
        </w:tc>
      </w:tr>
    </w:tbl>
    <w:p w14:paraId="2A7405CC" w14:textId="77777777" w:rsidR="004573E6" w:rsidRPr="006A4047" w:rsidRDefault="004573E6" w:rsidP="004573E6">
      <w:pPr>
        <w:pStyle w:val="a4"/>
        <w:autoSpaceDE w:val="0"/>
        <w:autoSpaceDN w:val="0"/>
        <w:adjustRightInd w:val="0"/>
        <w:spacing w:line="240" w:lineRule="auto"/>
        <w:ind w:left="426"/>
        <w:jc w:val="both"/>
        <w:rPr>
          <w:rFonts w:ascii="Arial Narrow" w:hAnsi="Arial Narrow"/>
          <w:sz w:val="20"/>
          <w:szCs w:val="20"/>
          <w:lang w:eastAsia="el-GR"/>
        </w:rPr>
      </w:pPr>
    </w:p>
    <w:p w14:paraId="400F38FA" w14:textId="77777777" w:rsidR="005B6271" w:rsidRPr="006A4047" w:rsidRDefault="005B6271" w:rsidP="004573E6">
      <w:pPr>
        <w:pStyle w:val="a4"/>
        <w:autoSpaceDE w:val="0"/>
        <w:autoSpaceDN w:val="0"/>
        <w:adjustRightInd w:val="0"/>
        <w:spacing w:line="240" w:lineRule="auto"/>
        <w:ind w:left="426"/>
        <w:jc w:val="both"/>
        <w:rPr>
          <w:rFonts w:ascii="Arial Narrow" w:hAnsi="Arial Narrow"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</w:tblGrid>
      <w:tr w:rsidR="00822F3B" w:rsidRPr="00822F3B" w14:paraId="6F93A999" w14:textId="77777777" w:rsidTr="00822F3B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14:paraId="2309AECE" w14:textId="77777777" w:rsidR="00822F3B" w:rsidRPr="004737C1" w:rsidRDefault="00822F3B" w:rsidP="00C17D0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 w:rsidRPr="00822F3B">
              <w:rPr>
                <w:rFonts w:ascii="Arial Narrow" w:hAnsi="Arial Narrow"/>
                <w:b/>
                <w:sz w:val="20"/>
                <w:szCs w:val="20"/>
              </w:rPr>
              <w:t>Κριτήριο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Pr="00822F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22F3B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Σχετική θέση</w:t>
            </w:r>
            <w:r w:rsidR="00241E15" w:rsidRPr="00241E15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 </w:t>
            </w:r>
            <w:r w:rsidR="00241E15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της απόθεσης </w:t>
            </w:r>
            <w:r w:rsidR="004737C1" w:rsidRPr="004737C1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 </w:t>
            </w:r>
            <w:r w:rsidR="004737C1" w:rsidRPr="004737C1">
              <w:rPr>
                <w:rFonts w:ascii="Arial Narrow" w:hAnsi="Arial Narrow"/>
                <w:sz w:val="16"/>
                <w:szCs w:val="16"/>
                <w:lang w:eastAsia="el-GR"/>
              </w:rPr>
              <w:t>(23)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583E276" w14:textId="77777777" w:rsidR="00822F3B" w:rsidRPr="00822F3B" w:rsidRDefault="00822F3B" w:rsidP="00C17D0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</w:tr>
      <w:tr w:rsidR="00822F3B" w:rsidRPr="00822F3B" w14:paraId="21CE6389" w14:textId="77777777" w:rsidTr="00822F3B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14:paraId="0EDE3F88" w14:textId="77777777" w:rsidR="00822F3B" w:rsidRPr="00822F3B" w:rsidRDefault="00822F3B" w:rsidP="00C17D0F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7F37FC13" w14:textId="77777777" w:rsidR="00822F3B" w:rsidRPr="00822F3B" w:rsidRDefault="00822F3B" w:rsidP="00C17D0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</w:tr>
      <w:tr w:rsidR="00822F3B" w:rsidRPr="00822F3B" w14:paraId="6EBD8CA6" w14:textId="77777777" w:rsidTr="00822F3B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14:paraId="05CD315A" w14:textId="77777777" w:rsidR="00822F3B" w:rsidRPr="00822F3B" w:rsidRDefault="00822F3B" w:rsidP="00826E8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mbria"/>
                <w:sz w:val="20"/>
                <w:szCs w:val="20"/>
                <w:lang w:eastAsia="en-GB"/>
              </w:rPr>
              <w:t>Απόσταση από</w:t>
            </w:r>
            <w:r w:rsidR="00826E84">
              <w:rPr>
                <w:rFonts w:ascii="Arial Narrow" w:hAnsi="Arial Narrow" w:cs="Cambria"/>
                <w:sz w:val="20"/>
                <w:szCs w:val="20"/>
                <w:lang w:eastAsia="en-GB"/>
              </w:rPr>
              <w:t xml:space="preserve"> θάλασσα</w:t>
            </w:r>
            <w:r w:rsidRPr="00822F3B">
              <w:rPr>
                <w:rFonts w:ascii="Arial Narrow" w:hAnsi="Arial Narrow" w:cs="Cambria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2BEAEE1D" w14:textId="77777777" w:rsidR="00822F3B" w:rsidRPr="00822F3B" w:rsidRDefault="00822F3B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  <w:lang w:eastAsia="el-GR"/>
              </w:rPr>
            </w:pPr>
          </w:p>
        </w:tc>
      </w:tr>
      <w:tr w:rsidR="00822F3B" w:rsidRPr="00822F3B" w14:paraId="2E409A87" w14:textId="77777777" w:rsidTr="00822F3B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14:paraId="78C9AC65" w14:textId="77777777" w:rsidR="00822F3B" w:rsidRPr="00822F3B" w:rsidRDefault="00822F3B" w:rsidP="00822F3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mbria"/>
                <w:sz w:val="20"/>
                <w:szCs w:val="20"/>
                <w:lang w:eastAsia="en-GB"/>
              </w:rPr>
              <w:t>Απόσταση από</w:t>
            </w:r>
            <w:r w:rsidRPr="00822F3B">
              <w:rPr>
                <w:rFonts w:ascii="Arial Narrow" w:hAnsi="Arial Narrow" w:cs="Cambria"/>
                <w:sz w:val="20"/>
                <w:szCs w:val="20"/>
                <w:lang w:eastAsia="en-GB"/>
              </w:rPr>
              <w:t xml:space="preserve"> λίμνη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6BE794B3" w14:textId="77777777" w:rsidR="00822F3B" w:rsidRPr="00822F3B" w:rsidRDefault="00822F3B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</w:tr>
      <w:tr w:rsidR="00822F3B" w:rsidRPr="00822F3B" w14:paraId="1C9B7AB8" w14:textId="77777777" w:rsidTr="00822F3B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14:paraId="7F74FE7D" w14:textId="77777777" w:rsidR="00822F3B" w:rsidRPr="00822F3B" w:rsidRDefault="00822F3B" w:rsidP="00C17D0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mbria"/>
                <w:sz w:val="20"/>
                <w:szCs w:val="20"/>
                <w:lang w:eastAsia="en-GB"/>
              </w:rPr>
              <w:t>Απόσταση από</w:t>
            </w:r>
            <w:r w:rsidRPr="00822F3B">
              <w:rPr>
                <w:rFonts w:ascii="Arial Narrow" w:hAnsi="Arial Narrow" w:cs="Cambria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 Narrow" w:hAnsi="Arial Narrow" w:cs="Cambria"/>
                <w:sz w:val="20"/>
                <w:szCs w:val="20"/>
                <w:lang w:eastAsia="en-GB"/>
              </w:rPr>
              <w:t>ποτάμι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3EC42" w14:textId="77777777" w:rsidR="00822F3B" w:rsidRPr="00822F3B" w:rsidRDefault="00822F3B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</w:tr>
      <w:tr w:rsidR="00822F3B" w:rsidRPr="00822F3B" w14:paraId="3738A71E" w14:textId="77777777" w:rsidTr="00822F3B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14:paraId="13BF970C" w14:textId="77777777" w:rsidR="00822F3B" w:rsidRPr="00822F3B" w:rsidRDefault="00822F3B" w:rsidP="00822F3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mbria"/>
                <w:sz w:val="20"/>
                <w:szCs w:val="20"/>
                <w:lang w:eastAsia="en-GB"/>
              </w:rPr>
              <w:t>Απόσταση από</w:t>
            </w:r>
            <w:r w:rsidRPr="00822F3B">
              <w:rPr>
                <w:rFonts w:ascii="Arial Narrow" w:hAnsi="Arial Narrow"/>
                <w:sz w:val="20"/>
                <w:szCs w:val="20"/>
                <w:lang w:eastAsia="el-GR"/>
              </w:rPr>
              <w:t xml:space="preserve"> χείμαρρο/</w:t>
            </w:r>
            <w:r>
              <w:rPr>
                <w:rFonts w:ascii="Arial Narrow" w:hAnsi="Arial Narrow"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eastAsia="el-GR"/>
              </w:rPr>
              <w:t>υδατόρε</w:t>
            </w:r>
            <w:r w:rsidRPr="00822F3B">
              <w:rPr>
                <w:rFonts w:ascii="Arial Narrow" w:hAnsi="Arial Narrow"/>
                <w:sz w:val="20"/>
                <w:szCs w:val="20"/>
                <w:lang w:eastAsia="el-GR"/>
              </w:rPr>
              <w:t>μα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81275A9" w14:textId="77777777" w:rsidR="00822F3B" w:rsidRPr="00822F3B" w:rsidRDefault="00822F3B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</w:tr>
      <w:tr w:rsidR="00822F3B" w:rsidRPr="00822F3B" w14:paraId="6489BF82" w14:textId="77777777" w:rsidTr="00822F3B">
        <w:tc>
          <w:tcPr>
            <w:tcW w:w="4503" w:type="dxa"/>
            <w:tcBorders>
              <w:bottom w:val="single" w:sz="4" w:space="0" w:color="auto"/>
            </w:tcBorders>
            <w:shd w:val="clear" w:color="auto" w:fill="FFFFFF"/>
          </w:tcPr>
          <w:p w14:paraId="136FF1C2" w14:textId="77777777" w:rsidR="00822F3B" w:rsidRPr="00822F3B" w:rsidRDefault="00822F3B" w:rsidP="00C17D0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mbria"/>
                <w:sz w:val="20"/>
                <w:szCs w:val="20"/>
                <w:lang w:eastAsia="en-GB"/>
              </w:rPr>
              <w:t>Απόσταση από</w:t>
            </w:r>
            <w:r w:rsidR="00826E84">
              <w:rPr>
                <w:rFonts w:ascii="Arial Narrow" w:hAnsi="Arial Narrow"/>
                <w:sz w:val="20"/>
                <w:szCs w:val="20"/>
                <w:lang w:eastAsia="el-GR"/>
              </w:rPr>
              <w:t xml:space="preserve"> πηγή</w:t>
            </w:r>
            <w:r w:rsidRPr="00822F3B">
              <w:rPr>
                <w:rFonts w:ascii="Arial Narrow" w:hAnsi="Arial Narrow"/>
                <w:sz w:val="20"/>
                <w:szCs w:val="20"/>
                <w:lang w:eastAsia="el-GR"/>
              </w:rPr>
              <w:t xml:space="preserve"> υδροληψίας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89A5A5F" w14:textId="77777777" w:rsidR="00822F3B" w:rsidRPr="00822F3B" w:rsidRDefault="00822F3B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el-GR"/>
              </w:rPr>
            </w:pPr>
          </w:p>
        </w:tc>
      </w:tr>
      <w:tr w:rsidR="00822F3B" w:rsidRPr="00822F3B" w14:paraId="46657D6E" w14:textId="77777777" w:rsidTr="00822F3B">
        <w:tc>
          <w:tcPr>
            <w:tcW w:w="4503" w:type="dxa"/>
            <w:shd w:val="clear" w:color="auto" w:fill="FFFFFF"/>
          </w:tcPr>
          <w:p w14:paraId="1384C5A1" w14:textId="77777777" w:rsidR="00822F3B" w:rsidRPr="00822F3B" w:rsidRDefault="002A2A15" w:rsidP="00C17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  <w:r>
              <w:rPr>
                <w:rFonts w:ascii="Arial Narrow" w:hAnsi="Arial Narrow" w:cs="Cambria"/>
                <w:sz w:val="20"/>
                <w:szCs w:val="20"/>
                <w:lang w:eastAsia="en-GB"/>
              </w:rPr>
              <w:t>Απόσταση από περιοχή</w:t>
            </w:r>
            <w:r w:rsidR="00822F3B" w:rsidRPr="00822F3B">
              <w:rPr>
                <w:rFonts w:ascii="Arial Narrow" w:hAnsi="Arial Narrow" w:cs="Cambria"/>
                <w:sz w:val="20"/>
                <w:szCs w:val="20"/>
                <w:lang w:eastAsia="en-GB"/>
              </w:rPr>
              <w:t xml:space="preserve"> όπου έχει διαπιστωθεί επιβάρυνση της χημικής κατάστασης των επιφανειακών ή/και των υπόγειων υδάτων, και έχουν καταρτιστεί σχέδια αντιμετώπισης του περιβαλλοντικού κινδύνου (π.χ. περιοχή Ασωπού)</w:t>
            </w:r>
          </w:p>
        </w:tc>
        <w:tc>
          <w:tcPr>
            <w:tcW w:w="1134" w:type="dxa"/>
            <w:shd w:val="clear" w:color="auto" w:fill="FFFFFF"/>
          </w:tcPr>
          <w:p w14:paraId="679E7E70" w14:textId="77777777" w:rsidR="00822F3B" w:rsidRPr="00822F3B" w:rsidRDefault="00822F3B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  <w:lang w:eastAsia="el-GR"/>
              </w:rPr>
            </w:pPr>
          </w:p>
        </w:tc>
      </w:tr>
      <w:tr w:rsidR="00822F3B" w:rsidRPr="00822F3B" w14:paraId="4815B15D" w14:textId="77777777" w:rsidTr="002A2A15">
        <w:tc>
          <w:tcPr>
            <w:tcW w:w="5637" w:type="dxa"/>
            <w:gridSpan w:val="2"/>
            <w:shd w:val="clear" w:color="auto" w:fill="FABF8F"/>
          </w:tcPr>
          <w:p w14:paraId="3E89D0A2" w14:textId="77777777" w:rsidR="00822F3B" w:rsidRPr="002A2A15" w:rsidRDefault="00C03C94" w:rsidP="002A2A15">
            <w:pPr>
              <w:spacing w:line="240" w:lineRule="auto"/>
              <w:ind w:left="1418" w:hanging="1418"/>
              <w:jc w:val="both"/>
              <w:rPr>
                <w:rFonts w:ascii="Arial Narrow" w:hAnsi="Arial Narrow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Πίνακας 4.3</w:t>
            </w:r>
            <w:r w:rsidR="00822F3B" w:rsidRPr="00822F3B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.:</w:t>
            </w:r>
            <w:r w:rsidR="00822F3B" w:rsidRPr="00822F3B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ab/>
              <w:t xml:space="preserve">Ζημία </w:t>
            </w:r>
            <w:r w:rsidR="002A2A15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ή πιθανότητα πρόκλησης ζημίας </w:t>
            </w: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επί </w:t>
            </w:r>
            <w:r w:rsidR="00822F3B" w:rsidRPr="00822F3B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των </w:t>
            </w:r>
            <w:r w:rsidR="002A2A15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    </w:t>
            </w:r>
            <w:r w:rsidR="00822F3B" w:rsidRPr="00822F3B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υδάτων (σχετική θέση της ζημίας)</w:t>
            </w:r>
          </w:p>
        </w:tc>
      </w:tr>
    </w:tbl>
    <w:p w14:paraId="034226D0" w14:textId="77777777" w:rsidR="005B6271" w:rsidRPr="006A4047" w:rsidRDefault="005B6271" w:rsidP="004573E6">
      <w:pPr>
        <w:pStyle w:val="a4"/>
        <w:autoSpaceDE w:val="0"/>
        <w:autoSpaceDN w:val="0"/>
        <w:adjustRightInd w:val="0"/>
        <w:spacing w:line="240" w:lineRule="auto"/>
        <w:ind w:left="426"/>
        <w:jc w:val="both"/>
        <w:rPr>
          <w:rFonts w:ascii="Arial Narrow" w:hAnsi="Arial Narrow"/>
          <w:sz w:val="20"/>
          <w:szCs w:val="20"/>
          <w:lang w:eastAsia="el-GR"/>
        </w:rPr>
      </w:pPr>
    </w:p>
    <w:p w14:paraId="1BD7ADDD" w14:textId="77777777" w:rsidR="00F62883" w:rsidRDefault="00F62883" w:rsidP="004573E6">
      <w:pPr>
        <w:pStyle w:val="a4"/>
        <w:autoSpaceDE w:val="0"/>
        <w:autoSpaceDN w:val="0"/>
        <w:adjustRightInd w:val="0"/>
        <w:spacing w:line="240" w:lineRule="auto"/>
        <w:ind w:left="426"/>
        <w:jc w:val="both"/>
        <w:rPr>
          <w:rFonts w:ascii="Arial Narrow" w:hAnsi="Arial Narrow"/>
          <w:sz w:val="16"/>
          <w:szCs w:val="16"/>
          <w:lang w:eastAsia="el-GR"/>
        </w:rPr>
      </w:pPr>
    </w:p>
    <w:p w14:paraId="3C35C8E3" w14:textId="77777777" w:rsidR="005B6271" w:rsidRDefault="00974033" w:rsidP="004573E6">
      <w:pPr>
        <w:pStyle w:val="a4"/>
        <w:autoSpaceDE w:val="0"/>
        <w:autoSpaceDN w:val="0"/>
        <w:adjustRightInd w:val="0"/>
        <w:spacing w:line="240" w:lineRule="auto"/>
        <w:ind w:left="426"/>
        <w:jc w:val="both"/>
        <w:rPr>
          <w:rFonts w:ascii="Arial Narrow" w:hAnsi="Arial Narrow"/>
          <w:sz w:val="16"/>
          <w:szCs w:val="16"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____________________________________________________</w:t>
      </w:r>
    </w:p>
    <w:p w14:paraId="76686F86" w14:textId="77777777" w:rsidR="005B6271" w:rsidRDefault="005B6271" w:rsidP="004573E6">
      <w:pPr>
        <w:pStyle w:val="a4"/>
        <w:autoSpaceDE w:val="0"/>
        <w:autoSpaceDN w:val="0"/>
        <w:adjustRightInd w:val="0"/>
        <w:spacing w:line="240" w:lineRule="auto"/>
        <w:ind w:left="426"/>
        <w:jc w:val="both"/>
        <w:rPr>
          <w:rFonts w:ascii="Arial Narrow" w:hAnsi="Arial Narrow"/>
          <w:sz w:val="16"/>
          <w:szCs w:val="16"/>
          <w:lang w:eastAsia="el-GR"/>
        </w:rPr>
      </w:pPr>
    </w:p>
    <w:p w14:paraId="1F8B5753" w14:textId="77777777" w:rsidR="004573E6" w:rsidRDefault="004573E6" w:rsidP="0040205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862"/>
        <w:jc w:val="both"/>
        <w:rPr>
          <w:rFonts w:ascii="Arial Narrow" w:hAnsi="Arial Narrow"/>
          <w:sz w:val="16"/>
          <w:szCs w:val="16"/>
          <w:lang w:eastAsia="el-GR"/>
        </w:rPr>
      </w:pPr>
      <w:r w:rsidRPr="004573E6">
        <w:rPr>
          <w:rFonts w:ascii="Arial Narrow" w:hAnsi="Arial Narrow"/>
          <w:sz w:val="16"/>
          <w:szCs w:val="16"/>
          <w:lang w:eastAsia="el-GR"/>
        </w:rPr>
        <w:t xml:space="preserve">Συμπληρώνεται η επιφάνεια στην οποία εκτείνεται η ζημία σε τ.μ. </w:t>
      </w:r>
    </w:p>
    <w:p w14:paraId="3FA1D781" w14:textId="77777777" w:rsidR="004709A2" w:rsidRDefault="004573E6" w:rsidP="0040205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862"/>
        <w:jc w:val="both"/>
        <w:rPr>
          <w:rFonts w:ascii="Arial Narrow" w:hAnsi="Arial Narrow"/>
          <w:sz w:val="16"/>
          <w:szCs w:val="16"/>
          <w:lang w:eastAsia="el-GR"/>
        </w:rPr>
      </w:pPr>
      <w:r w:rsidRPr="004573E6">
        <w:rPr>
          <w:rFonts w:ascii="Arial Narrow" w:hAnsi="Arial Narrow"/>
          <w:sz w:val="16"/>
          <w:szCs w:val="16"/>
          <w:lang w:eastAsia="el-GR"/>
        </w:rPr>
        <w:t>Συμπληρώνεται απλώς η ένδειξη «Χ» στο αντίστοιχο πεδίο.</w:t>
      </w:r>
    </w:p>
    <w:p w14:paraId="3ED54D39" w14:textId="77777777" w:rsidR="005E5CE6" w:rsidRDefault="005E5CE6" w:rsidP="0040205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862"/>
        <w:jc w:val="both"/>
        <w:rPr>
          <w:rFonts w:ascii="Arial Narrow" w:hAnsi="Arial Narrow"/>
          <w:sz w:val="16"/>
          <w:szCs w:val="16"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Διαγράφεται αντίστοιχα η ένδειξη «ΝΑΙ» ή «ΟΧΙ».</w:t>
      </w:r>
    </w:p>
    <w:p w14:paraId="180069FD" w14:textId="77777777" w:rsidR="006528CE" w:rsidRPr="004573E6" w:rsidRDefault="004709A2" w:rsidP="0040205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Arial Narrow" w:hAnsi="Arial Narrow"/>
          <w:sz w:val="16"/>
          <w:szCs w:val="16"/>
          <w:lang w:eastAsia="el-GR"/>
        </w:rPr>
      </w:pPr>
      <w:r w:rsidRPr="004573E6">
        <w:rPr>
          <w:rFonts w:ascii="Arial Narrow" w:hAnsi="Arial Narrow"/>
          <w:sz w:val="16"/>
          <w:szCs w:val="16"/>
          <w:lang w:eastAsia="el-GR"/>
        </w:rPr>
        <w:t xml:space="preserve">Εφόσον η ζημία αφορά σε στερεά </w:t>
      </w:r>
      <w:r w:rsidR="002C75C9" w:rsidRPr="004573E6">
        <w:rPr>
          <w:rFonts w:ascii="Arial Narrow" w:hAnsi="Arial Narrow"/>
          <w:sz w:val="16"/>
          <w:szCs w:val="16"/>
          <w:lang w:eastAsia="el-GR"/>
        </w:rPr>
        <w:t xml:space="preserve">απόβλητα (αστικού τύπου ή άλλα ογκώδη απόβλητα, όπως </w:t>
      </w:r>
      <w:r w:rsidR="0040205D">
        <w:rPr>
          <w:rFonts w:ascii="Arial Narrow" w:hAnsi="Arial Narrow"/>
          <w:sz w:val="16"/>
          <w:szCs w:val="16"/>
          <w:lang w:eastAsia="el-GR"/>
        </w:rPr>
        <w:t xml:space="preserve">αδρανή, ηλεκτρικό – ηλεκτρονικό </w:t>
      </w:r>
      <w:r w:rsidR="002C75C9" w:rsidRPr="004573E6">
        <w:rPr>
          <w:rFonts w:ascii="Arial Narrow" w:hAnsi="Arial Narrow"/>
          <w:sz w:val="16"/>
          <w:szCs w:val="16"/>
          <w:lang w:eastAsia="el-GR"/>
        </w:rPr>
        <w:t xml:space="preserve">εξοπλισμό κλπ) καθώς και σε ιξώδη απόβλητα (έλαια κλπ) και </w:t>
      </w:r>
      <w:r w:rsidR="00E87C53" w:rsidRPr="004573E6">
        <w:rPr>
          <w:rFonts w:ascii="Arial Narrow" w:hAnsi="Arial Narrow"/>
          <w:sz w:val="16"/>
          <w:szCs w:val="16"/>
          <w:lang w:eastAsia="el-GR"/>
        </w:rPr>
        <w:t xml:space="preserve">σε </w:t>
      </w:r>
      <w:r w:rsidR="002C75C9" w:rsidRPr="004573E6">
        <w:rPr>
          <w:rFonts w:ascii="Arial Narrow" w:hAnsi="Arial Narrow"/>
          <w:sz w:val="16"/>
          <w:szCs w:val="16"/>
          <w:lang w:eastAsia="el-GR"/>
        </w:rPr>
        <w:t xml:space="preserve">στερεές χημικές ουσίες και  </w:t>
      </w:r>
      <w:r w:rsidR="00E87C53" w:rsidRPr="004573E6">
        <w:rPr>
          <w:rFonts w:ascii="Arial Narrow" w:hAnsi="Arial Narrow"/>
          <w:sz w:val="16"/>
          <w:szCs w:val="16"/>
          <w:lang w:eastAsia="el-GR"/>
        </w:rPr>
        <w:t>παρασκευάσματα</w:t>
      </w:r>
      <w:r w:rsidR="00E87C53" w:rsidRPr="004573E6">
        <w:rPr>
          <w:rFonts w:ascii="Arial Narrow" w:hAnsi="Arial Narrow"/>
          <w:sz w:val="16"/>
          <w:szCs w:val="16"/>
          <w:u w:val="single"/>
          <w:lang w:eastAsia="el-GR"/>
        </w:rPr>
        <w:t xml:space="preserve">, </w:t>
      </w:r>
      <w:r w:rsidR="002C75C9" w:rsidRPr="004573E6">
        <w:rPr>
          <w:rFonts w:ascii="Arial Narrow" w:hAnsi="Arial Narrow"/>
          <w:sz w:val="16"/>
          <w:szCs w:val="16"/>
          <w:u w:val="single"/>
          <w:lang w:eastAsia="el-GR"/>
        </w:rPr>
        <w:t>συμπληρώνεται η σχετική καλυπτόμενη  επιφάνεια (σε τ.μ.)</w:t>
      </w:r>
      <w:r w:rsidR="00E87C53" w:rsidRPr="004573E6">
        <w:rPr>
          <w:rFonts w:ascii="Arial Narrow" w:hAnsi="Arial Narrow"/>
          <w:sz w:val="16"/>
          <w:szCs w:val="16"/>
          <w:u w:val="single"/>
          <w:lang w:eastAsia="el-GR"/>
        </w:rPr>
        <w:t>.</w:t>
      </w:r>
    </w:p>
    <w:p w14:paraId="62EEC010" w14:textId="77777777" w:rsidR="00D4149D" w:rsidRPr="00D4149D" w:rsidRDefault="002C75C9" w:rsidP="0040205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Arial Narrow" w:hAnsi="Arial Narrow"/>
          <w:sz w:val="16"/>
          <w:szCs w:val="16"/>
          <w:lang w:eastAsia="el-GR"/>
        </w:rPr>
      </w:pPr>
      <w:r w:rsidRPr="004573E6">
        <w:rPr>
          <w:rFonts w:ascii="Arial Narrow" w:hAnsi="Arial Narrow"/>
          <w:sz w:val="16"/>
          <w:szCs w:val="16"/>
          <w:lang w:eastAsia="el-GR"/>
        </w:rPr>
        <w:t xml:space="preserve">Εφόσον η ζημία αφορά σε </w:t>
      </w:r>
      <w:r w:rsidR="00E87C53" w:rsidRPr="004573E6">
        <w:rPr>
          <w:rFonts w:ascii="Arial Narrow" w:hAnsi="Arial Narrow"/>
          <w:sz w:val="16"/>
          <w:szCs w:val="16"/>
          <w:lang w:eastAsia="el-GR"/>
        </w:rPr>
        <w:t xml:space="preserve">υγρά απόβλητα ή σε χημικές ουσίες και  παρασκευάσματα που βρίσκονται ή εκτιμάται ότι </w:t>
      </w:r>
      <w:r w:rsidR="002874DF" w:rsidRPr="004573E6">
        <w:rPr>
          <w:rFonts w:ascii="Arial Narrow" w:hAnsi="Arial Narrow"/>
          <w:sz w:val="16"/>
          <w:szCs w:val="16"/>
          <w:lang w:eastAsia="el-GR"/>
        </w:rPr>
        <w:t>κατόπιν χημικών μετατροπών, διασπάσεων κλπ</w:t>
      </w:r>
      <w:r w:rsidR="00E87C53" w:rsidRPr="004573E6">
        <w:rPr>
          <w:rFonts w:ascii="Arial Narrow" w:hAnsi="Arial Narrow"/>
          <w:sz w:val="16"/>
          <w:szCs w:val="16"/>
          <w:lang w:eastAsia="el-GR"/>
        </w:rPr>
        <w:t xml:space="preserve"> </w:t>
      </w:r>
      <w:r w:rsidR="002874DF" w:rsidRPr="004573E6">
        <w:rPr>
          <w:rFonts w:ascii="Arial Narrow" w:hAnsi="Arial Narrow"/>
          <w:sz w:val="16"/>
          <w:szCs w:val="16"/>
          <w:lang w:eastAsia="el-GR"/>
        </w:rPr>
        <w:t>θα μετέλθουν σε υγρή κατάσταση</w:t>
      </w:r>
      <w:r w:rsidR="00146307" w:rsidRPr="004573E6">
        <w:rPr>
          <w:rFonts w:ascii="Arial Narrow" w:hAnsi="Arial Narrow"/>
          <w:sz w:val="16"/>
          <w:szCs w:val="16"/>
          <w:u w:val="single"/>
          <w:lang w:eastAsia="el-GR"/>
        </w:rPr>
        <w:t xml:space="preserve"> συμπληρώνεται η επιφάνεια (σε τ.μ.) που εκτιμάται ότι </w:t>
      </w:r>
      <w:r w:rsidR="006D7D7B" w:rsidRPr="004573E6">
        <w:rPr>
          <w:rFonts w:ascii="Arial Narrow" w:hAnsi="Arial Narrow"/>
          <w:sz w:val="16"/>
          <w:szCs w:val="16"/>
          <w:u w:val="single"/>
          <w:lang w:eastAsia="el-GR"/>
        </w:rPr>
        <w:t>θα επεκταθεί η ζημία.</w:t>
      </w:r>
    </w:p>
    <w:p w14:paraId="7C4B05A4" w14:textId="77777777" w:rsidR="00F62883" w:rsidRDefault="00D4149D" w:rsidP="0040205D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862"/>
        <w:jc w:val="both"/>
        <w:rPr>
          <w:rFonts w:ascii="Arial Narrow" w:hAnsi="Arial Narrow"/>
          <w:sz w:val="16"/>
          <w:szCs w:val="16"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Σ</w:t>
      </w:r>
      <w:r w:rsidRPr="00D4149D">
        <w:rPr>
          <w:rFonts w:ascii="Arial Narrow" w:hAnsi="Arial Narrow"/>
          <w:sz w:val="16"/>
          <w:szCs w:val="16"/>
          <w:lang w:eastAsia="el-GR"/>
        </w:rPr>
        <w:t xml:space="preserve">υμπληρώνεται </w:t>
      </w:r>
      <w:r>
        <w:rPr>
          <w:rFonts w:ascii="Arial Narrow" w:hAnsi="Arial Narrow"/>
          <w:sz w:val="16"/>
          <w:szCs w:val="16"/>
          <w:lang w:eastAsia="el-GR"/>
        </w:rPr>
        <w:t xml:space="preserve">η </w:t>
      </w:r>
      <w:r w:rsidR="0040205D">
        <w:rPr>
          <w:rFonts w:ascii="Arial Narrow" w:hAnsi="Arial Narrow"/>
          <w:sz w:val="16"/>
          <w:szCs w:val="16"/>
          <w:lang w:eastAsia="el-GR"/>
        </w:rPr>
        <w:t>κατακόρυφη διασπορά σε μέτρα.</w:t>
      </w:r>
    </w:p>
    <w:p w14:paraId="652470FE" w14:textId="77777777" w:rsidR="002A2A15" w:rsidRDefault="002A2A15" w:rsidP="002A2A15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862"/>
        <w:jc w:val="both"/>
        <w:rPr>
          <w:rFonts w:ascii="Arial Narrow" w:hAnsi="Arial Narrow"/>
          <w:sz w:val="16"/>
          <w:szCs w:val="16"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Σ</w:t>
      </w:r>
      <w:r w:rsidRPr="00D4149D">
        <w:rPr>
          <w:rFonts w:ascii="Arial Narrow" w:hAnsi="Arial Narrow"/>
          <w:sz w:val="16"/>
          <w:szCs w:val="16"/>
          <w:lang w:eastAsia="el-GR"/>
        </w:rPr>
        <w:t xml:space="preserve">υμπληρώνεται </w:t>
      </w:r>
      <w:r>
        <w:rPr>
          <w:rFonts w:ascii="Arial Narrow" w:hAnsi="Arial Narrow"/>
          <w:sz w:val="16"/>
          <w:szCs w:val="16"/>
          <w:lang w:eastAsia="el-GR"/>
        </w:rPr>
        <w:t>η απόσταση σε μέτρα.</w:t>
      </w:r>
    </w:p>
    <w:p w14:paraId="420FA966" w14:textId="77777777" w:rsidR="002A2A15" w:rsidRPr="00D4149D" w:rsidRDefault="002A2A15" w:rsidP="002A2A15">
      <w:pPr>
        <w:pStyle w:val="a4"/>
        <w:autoSpaceDE w:val="0"/>
        <w:autoSpaceDN w:val="0"/>
        <w:adjustRightInd w:val="0"/>
        <w:spacing w:line="240" w:lineRule="auto"/>
        <w:ind w:left="1146"/>
        <w:jc w:val="both"/>
        <w:rPr>
          <w:rFonts w:ascii="Arial Narrow" w:hAnsi="Arial Narrow"/>
          <w:sz w:val="16"/>
          <w:szCs w:val="16"/>
          <w:lang w:eastAsia="el-GR"/>
        </w:rPr>
      </w:pPr>
    </w:p>
    <w:p w14:paraId="6DE281D2" w14:textId="77777777" w:rsidR="00286760" w:rsidRDefault="00286760" w:rsidP="0009631B">
      <w:pPr>
        <w:jc w:val="both"/>
        <w:rPr>
          <w:rFonts w:ascii="Arial Narrow" w:hAnsi="Arial Narrow"/>
          <w:sz w:val="16"/>
          <w:szCs w:val="16"/>
          <w:vertAlign w:val="superscript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</w:tblGrid>
      <w:tr w:rsidR="003C3C53" w:rsidRPr="00833916" w14:paraId="28614A85" w14:textId="77777777" w:rsidTr="003D2EFB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14:paraId="259B5857" w14:textId="77777777" w:rsidR="003C3C53" w:rsidRPr="004737C1" w:rsidRDefault="00286760" w:rsidP="002867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gHelveticaUCPol"/>
                <w:b/>
                <w:sz w:val="18"/>
                <w:szCs w:val="18"/>
                <w:lang w:val="en-US"/>
              </w:rPr>
            </w:pPr>
            <w:r w:rsidRPr="00833916">
              <w:rPr>
                <w:rFonts w:ascii="Arial Narrow" w:hAnsi="Arial Narrow" w:cs="MgHelveticaUCPol"/>
                <w:b/>
                <w:sz w:val="18"/>
                <w:szCs w:val="18"/>
              </w:rPr>
              <w:lastRenderedPageBreak/>
              <w:t xml:space="preserve">Κριτήριο είδη- </w:t>
            </w:r>
            <w:proofErr w:type="spellStart"/>
            <w:r w:rsidRPr="00833916">
              <w:rPr>
                <w:rFonts w:ascii="Arial Narrow" w:hAnsi="Arial Narrow" w:cs="MgHelveticaUCPol"/>
                <w:b/>
                <w:sz w:val="18"/>
                <w:szCs w:val="18"/>
              </w:rPr>
              <w:t>οικοτόποι</w:t>
            </w:r>
            <w:proofErr w:type="spellEnd"/>
            <w:r w:rsidRPr="00833916">
              <w:rPr>
                <w:rFonts w:ascii="Arial Narrow" w:hAnsi="Arial Narrow" w:cs="MgHelveticaUCPol"/>
                <w:b/>
                <w:sz w:val="18"/>
                <w:szCs w:val="18"/>
              </w:rPr>
              <w:t xml:space="preserve"> </w:t>
            </w:r>
            <w:r w:rsidR="004737C1" w:rsidRPr="004737C1">
              <w:rPr>
                <w:rFonts w:ascii="Arial Narrow" w:hAnsi="Arial Narrow" w:cs="MgHelveticaUCPol"/>
                <w:sz w:val="16"/>
                <w:szCs w:val="16"/>
                <w:lang w:val="en-US"/>
              </w:rPr>
              <w:t>(24)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398CF9B" w14:textId="77777777" w:rsidR="003C3C53" w:rsidRPr="00833916" w:rsidRDefault="003C3C53" w:rsidP="007371E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vertAlign w:val="superscript"/>
                <w:lang w:eastAsia="el-GR"/>
              </w:rPr>
            </w:pPr>
          </w:p>
        </w:tc>
      </w:tr>
      <w:tr w:rsidR="00F62883" w:rsidRPr="00833916" w14:paraId="20656878" w14:textId="77777777" w:rsidTr="003D2EFB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14:paraId="3774A8A8" w14:textId="77777777" w:rsidR="00F62883" w:rsidRPr="00833916" w:rsidRDefault="00F62883" w:rsidP="000C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eastAsia="el-GR"/>
              </w:rPr>
            </w:pPr>
            <w:r w:rsidRPr="00833916">
              <w:rPr>
                <w:rFonts w:ascii="Arial Narrow" w:hAnsi="Arial Narrow" w:cs="MgHelveticaUCPol"/>
                <w:sz w:val="18"/>
                <w:szCs w:val="18"/>
              </w:rPr>
              <w:t xml:space="preserve">Η ζημία επιφέρει επιπτώσεις στον αριθμό των </w:t>
            </w:r>
            <w:r w:rsidR="000C1109" w:rsidRPr="00833916">
              <w:rPr>
                <w:rFonts w:ascii="Arial Narrow" w:hAnsi="Arial Narrow" w:cs="MgHelveticaUCPol"/>
                <w:sz w:val="18"/>
                <w:szCs w:val="18"/>
              </w:rPr>
              <w:t xml:space="preserve">προστατευόμενων </w:t>
            </w:r>
            <w:r w:rsidRPr="00833916">
              <w:rPr>
                <w:rFonts w:ascii="Arial Narrow" w:hAnsi="Arial Narrow" w:cs="MgHelveticaUCPol"/>
                <w:sz w:val="18"/>
                <w:szCs w:val="18"/>
              </w:rPr>
              <w:t>ατόμων, τη</w:t>
            </w:r>
            <w:r w:rsidR="000C1109" w:rsidRPr="00833916">
              <w:rPr>
                <w:rFonts w:ascii="Arial Narrow" w:hAnsi="Arial Narrow" w:cs="MgHelveticaUCPol"/>
                <w:sz w:val="18"/>
                <w:szCs w:val="18"/>
              </w:rPr>
              <w:t>ς</w:t>
            </w:r>
            <w:r w:rsidRPr="00833916">
              <w:rPr>
                <w:rFonts w:ascii="Arial Narrow" w:hAnsi="Arial Narrow" w:cs="MgHelveticaUCPol"/>
                <w:sz w:val="18"/>
                <w:szCs w:val="18"/>
              </w:rPr>
              <w:t xml:space="preserve"> πυκνότητά τους ή τ</w:t>
            </w:r>
            <w:r w:rsidR="000C1109" w:rsidRPr="00833916">
              <w:rPr>
                <w:rFonts w:ascii="Arial Narrow" w:hAnsi="Arial Narrow" w:cs="MgHelveticaUCPol"/>
                <w:sz w:val="18"/>
                <w:szCs w:val="18"/>
              </w:rPr>
              <w:t xml:space="preserve">ων βιοτόπων </w:t>
            </w:r>
            <w:r w:rsidR="0009631B" w:rsidRPr="00833916">
              <w:rPr>
                <w:rFonts w:ascii="Arial Narrow" w:hAnsi="Arial Narrow" w:cs="MgHelveticaUCPol"/>
                <w:sz w:val="18"/>
                <w:szCs w:val="18"/>
              </w:rPr>
              <w:t xml:space="preserve">τους </w:t>
            </w:r>
            <w:r w:rsidR="000C1109" w:rsidRPr="00833916">
              <w:rPr>
                <w:rFonts w:ascii="Arial Narrow" w:hAnsi="Arial Narrow" w:cs="MgHelveticaUCPol"/>
                <w:sz w:val="18"/>
                <w:szCs w:val="18"/>
              </w:rPr>
              <w:t>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17714CB" w14:textId="77777777" w:rsidR="00F62883" w:rsidRPr="00833916" w:rsidRDefault="00F62883" w:rsidP="007371E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vertAlign w:val="superscript"/>
                <w:lang w:eastAsia="el-GR"/>
              </w:rPr>
            </w:pPr>
          </w:p>
        </w:tc>
      </w:tr>
      <w:tr w:rsidR="00F62883" w:rsidRPr="00833916" w14:paraId="0885A1FC" w14:textId="77777777" w:rsidTr="003D2EFB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14:paraId="6D658A53" w14:textId="77777777" w:rsidR="00F62883" w:rsidRPr="00833916" w:rsidRDefault="00C03C94" w:rsidP="00C0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MgHelveticaUCPol"/>
                <w:sz w:val="18"/>
                <w:szCs w:val="18"/>
              </w:rPr>
            </w:pPr>
            <w:r w:rsidRPr="00833916">
              <w:rPr>
                <w:rFonts w:ascii="Arial Narrow" w:hAnsi="Arial Narrow" w:cs="MgHelveticaUCPol"/>
                <w:sz w:val="18"/>
                <w:szCs w:val="18"/>
              </w:rPr>
              <w:t>Κρίνεται σ</w:t>
            </w:r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>ημαντικός</w:t>
            </w:r>
            <w:r w:rsidRPr="00833916">
              <w:rPr>
                <w:rFonts w:ascii="Arial Narrow" w:hAnsi="Arial Narrow" w:cs="MgHelveticaUCPol"/>
                <w:sz w:val="18"/>
                <w:szCs w:val="18"/>
              </w:rPr>
              <w:t xml:space="preserve"> ο</w:t>
            </w:r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 xml:space="preserve"> ρόλος των συγκεκριμένων ατόμων ή της πληγείσας περιοχής σε σχέση με τη διατήρηση του είδους ή του </w:t>
            </w:r>
            <w:proofErr w:type="spellStart"/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>οικοτόπου</w:t>
            </w:r>
            <w:proofErr w:type="spellEnd"/>
            <w:r w:rsidR="0009631B" w:rsidRPr="00833916">
              <w:rPr>
                <w:rFonts w:ascii="Arial Narrow" w:hAnsi="Arial Narrow" w:cs="MgHelveticaUCPol"/>
                <w:sz w:val="18"/>
                <w:szCs w:val="18"/>
              </w:rPr>
              <w:t xml:space="preserve"> </w:t>
            </w:r>
            <w:r w:rsidR="002227BC" w:rsidRPr="00833916">
              <w:rPr>
                <w:rFonts w:ascii="Arial Narrow" w:hAnsi="Arial Narrow" w:cs="MgHelveticaUCPol"/>
                <w:sz w:val="18"/>
                <w:szCs w:val="18"/>
              </w:rPr>
              <w:t>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B787DF9" w14:textId="77777777" w:rsidR="00F62883" w:rsidRPr="00833916" w:rsidRDefault="00F62883" w:rsidP="007371E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vertAlign w:val="subscript"/>
                <w:lang w:eastAsia="el-GR"/>
              </w:rPr>
            </w:pPr>
          </w:p>
        </w:tc>
      </w:tr>
      <w:tr w:rsidR="00F62883" w:rsidRPr="00833916" w14:paraId="48344DB8" w14:textId="77777777" w:rsidTr="003D2EFB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14:paraId="09A40303" w14:textId="77777777" w:rsidR="00F62883" w:rsidRPr="00833916" w:rsidRDefault="00C03C94" w:rsidP="00C03C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  <w:lang w:eastAsia="el-GR"/>
              </w:rPr>
            </w:pPr>
            <w:r w:rsidRPr="00833916">
              <w:rPr>
                <w:rFonts w:ascii="Arial Narrow" w:hAnsi="Arial Narrow" w:cs="MgHelveticaUCPol"/>
                <w:sz w:val="18"/>
                <w:szCs w:val="18"/>
              </w:rPr>
              <w:t>Η ζημία επιφέρει μ</w:t>
            </w:r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>είωση στην ικανότητα πολλαπλασιασμού του είδους ή στην ικανότητα του</w:t>
            </w:r>
            <w:r w:rsidRPr="00833916">
              <w:rPr>
                <w:rFonts w:ascii="Arial Narrow" w:hAnsi="Arial Narrow" w:cs="MgHelveticaUCPol"/>
                <w:sz w:val="18"/>
                <w:szCs w:val="18"/>
              </w:rPr>
              <w:t xml:space="preserve"> </w:t>
            </w:r>
            <w:proofErr w:type="spellStart"/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>οικοτόπου</w:t>
            </w:r>
            <w:proofErr w:type="spellEnd"/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 xml:space="preserve"> για φυσική αναγέννηση</w:t>
            </w:r>
            <w:r w:rsidR="0009631B" w:rsidRPr="00833916">
              <w:rPr>
                <w:rFonts w:ascii="Arial Narrow" w:hAnsi="Arial Narrow" w:cs="MgHelveticaUCPol"/>
                <w:sz w:val="18"/>
                <w:szCs w:val="18"/>
              </w:rPr>
              <w:t xml:space="preserve"> </w:t>
            </w:r>
            <w:r w:rsidR="002227BC" w:rsidRPr="00833916">
              <w:rPr>
                <w:rFonts w:ascii="Arial Narrow" w:hAnsi="Arial Narrow" w:cs="MgHelveticaUCPol"/>
                <w:sz w:val="18"/>
                <w:szCs w:val="18"/>
              </w:rPr>
              <w:t>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741441FC" w14:textId="77777777" w:rsidR="00F62883" w:rsidRPr="00833916" w:rsidRDefault="00F62883" w:rsidP="007371E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el-GR"/>
              </w:rPr>
            </w:pPr>
          </w:p>
        </w:tc>
      </w:tr>
      <w:tr w:rsidR="00F62883" w:rsidRPr="00833916" w14:paraId="1197F5BE" w14:textId="77777777" w:rsidTr="003D2EFB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14:paraId="19965859" w14:textId="77777777" w:rsidR="00F62883" w:rsidRPr="00833916" w:rsidRDefault="00C03C94" w:rsidP="003D2E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  <w:lang w:eastAsia="el-GR"/>
              </w:rPr>
            </w:pPr>
            <w:r w:rsidRPr="00833916">
              <w:rPr>
                <w:rFonts w:ascii="Arial Narrow" w:hAnsi="Arial Narrow" w:cs="MgHelveticaUCPol"/>
                <w:sz w:val="18"/>
                <w:szCs w:val="18"/>
              </w:rPr>
              <w:t>Υπάρχει δ</w:t>
            </w:r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>υνατότητα σύντομης ανάκαμψης του είδους ή</w:t>
            </w:r>
            <w:r w:rsidR="003D2EFB" w:rsidRPr="00833916">
              <w:rPr>
                <w:rFonts w:ascii="Arial Narrow" w:hAnsi="Arial Narrow" w:cs="MgHelveticaUCPol"/>
                <w:sz w:val="18"/>
                <w:szCs w:val="18"/>
              </w:rPr>
              <w:t xml:space="preserve"> </w:t>
            </w:r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 xml:space="preserve">του </w:t>
            </w:r>
            <w:proofErr w:type="spellStart"/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>οικοτόπου</w:t>
            </w:r>
            <w:proofErr w:type="spellEnd"/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 xml:space="preserve"> μετά τη ζημία, χωρίς άλλη παρέμβαση</w:t>
            </w:r>
            <w:r w:rsidR="003D2EFB" w:rsidRPr="00833916">
              <w:rPr>
                <w:rFonts w:ascii="Arial Narrow" w:hAnsi="Arial Narrow" w:cs="MgHelveticaUCPol"/>
                <w:sz w:val="18"/>
                <w:szCs w:val="18"/>
              </w:rPr>
              <w:t xml:space="preserve"> </w:t>
            </w:r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 xml:space="preserve">πέραν </w:t>
            </w:r>
            <w:r w:rsidR="002227BC" w:rsidRPr="00833916">
              <w:rPr>
                <w:rFonts w:ascii="Arial Narrow" w:hAnsi="Arial Narrow" w:cs="MgHelveticaUCPol"/>
                <w:sz w:val="18"/>
                <w:szCs w:val="18"/>
              </w:rPr>
              <w:t xml:space="preserve">των </w:t>
            </w:r>
            <w:r w:rsidR="00F62883" w:rsidRPr="00833916">
              <w:rPr>
                <w:rFonts w:ascii="Arial Narrow" w:hAnsi="Arial Narrow" w:cs="MgHelveticaUCPol"/>
                <w:sz w:val="18"/>
                <w:szCs w:val="18"/>
              </w:rPr>
              <w:t>μέτρων προστασίας</w:t>
            </w:r>
            <w:r w:rsidR="0009631B" w:rsidRPr="00833916">
              <w:rPr>
                <w:rFonts w:ascii="Arial Narrow" w:hAnsi="Arial Narrow" w:cs="MgHelveticaUCPol"/>
                <w:sz w:val="18"/>
                <w:szCs w:val="18"/>
              </w:rPr>
              <w:t xml:space="preserve"> </w:t>
            </w:r>
            <w:r w:rsidR="002227BC" w:rsidRPr="00833916">
              <w:rPr>
                <w:rFonts w:ascii="Arial Narrow" w:hAnsi="Arial Narrow" w:cs="MgHelveticaUCPol"/>
                <w:sz w:val="18"/>
                <w:szCs w:val="18"/>
              </w:rPr>
              <w:t>?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7C81344" w14:textId="77777777" w:rsidR="00F62883" w:rsidRPr="00833916" w:rsidRDefault="00F62883" w:rsidP="007371EC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eastAsia="el-GR"/>
              </w:rPr>
            </w:pPr>
          </w:p>
        </w:tc>
      </w:tr>
      <w:tr w:rsidR="00C03C94" w:rsidRPr="00833916" w14:paraId="6090FBE3" w14:textId="77777777" w:rsidTr="00C17D0F">
        <w:tc>
          <w:tcPr>
            <w:tcW w:w="8188" w:type="dxa"/>
            <w:gridSpan w:val="2"/>
            <w:tcBorders>
              <w:bottom w:val="single" w:sz="4" w:space="0" w:color="auto"/>
            </w:tcBorders>
            <w:shd w:val="clear" w:color="auto" w:fill="FABF8F"/>
          </w:tcPr>
          <w:p w14:paraId="0DBB2BEE" w14:textId="77777777" w:rsidR="00C03C94" w:rsidRPr="00833916" w:rsidRDefault="00C03C94" w:rsidP="003D2EFB">
            <w:pPr>
              <w:spacing w:line="240" w:lineRule="auto"/>
              <w:jc w:val="both"/>
              <w:rPr>
                <w:rFonts w:ascii="Arial Narrow" w:hAnsi="Arial Narrow"/>
                <w:b/>
                <w:sz w:val="18"/>
                <w:szCs w:val="18"/>
                <w:vertAlign w:val="superscript"/>
                <w:lang w:eastAsia="el-GR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  <w:lang w:eastAsia="el-GR"/>
              </w:rPr>
              <w:t>Πίνακας 4.4.:</w:t>
            </w:r>
            <w:r w:rsidRPr="00833916">
              <w:rPr>
                <w:rFonts w:ascii="Arial Narrow" w:hAnsi="Arial Narrow"/>
                <w:b/>
                <w:sz w:val="18"/>
                <w:szCs w:val="18"/>
                <w:lang w:eastAsia="el-GR"/>
              </w:rPr>
              <w:tab/>
              <w:t xml:space="preserve">Ζημία επί των </w:t>
            </w:r>
            <w:proofErr w:type="spellStart"/>
            <w:r w:rsidRPr="00833916">
              <w:rPr>
                <w:rFonts w:ascii="Arial Narrow" w:hAnsi="Arial Narrow"/>
                <w:b/>
                <w:sz w:val="18"/>
                <w:szCs w:val="18"/>
                <w:lang w:eastAsia="el-GR"/>
              </w:rPr>
              <w:t>οικοτόπων</w:t>
            </w:r>
            <w:proofErr w:type="spellEnd"/>
            <w:r w:rsidRPr="00833916">
              <w:rPr>
                <w:rFonts w:ascii="Arial Narrow" w:hAnsi="Arial Narrow"/>
                <w:b/>
                <w:sz w:val="18"/>
                <w:szCs w:val="18"/>
                <w:lang w:eastAsia="el-GR"/>
              </w:rPr>
              <w:t xml:space="preserve"> και των ειδών</w:t>
            </w:r>
          </w:p>
        </w:tc>
      </w:tr>
    </w:tbl>
    <w:p w14:paraId="351C16AC" w14:textId="77777777" w:rsidR="00D66E4F" w:rsidRDefault="00D66E4F" w:rsidP="00D10B02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16"/>
          <w:szCs w:val="16"/>
          <w:lang w:eastAsia="el-GR"/>
        </w:rPr>
      </w:pPr>
    </w:p>
    <w:p w14:paraId="119E8AD8" w14:textId="77777777" w:rsidR="002227BC" w:rsidRPr="00833916" w:rsidRDefault="00CA40BB" w:rsidP="0009631B">
      <w:pPr>
        <w:autoSpaceDE w:val="0"/>
        <w:autoSpaceDN w:val="0"/>
        <w:adjustRightInd w:val="0"/>
        <w:spacing w:line="240" w:lineRule="auto"/>
        <w:ind w:left="1134" w:hanging="1134"/>
        <w:jc w:val="both"/>
        <w:rPr>
          <w:rFonts w:ascii="Arial Narrow" w:hAnsi="Arial Narrow"/>
          <w:b/>
          <w:sz w:val="18"/>
          <w:szCs w:val="18"/>
          <w:lang w:eastAsia="el-GR"/>
        </w:rPr>
      </w:pPr>
      <w:r w:rsidRPr="00833916">
        <w:rPr>
          <w:rFonts w:ascii="Arial Narrow" w:hAnsi="Arial Narrow"/>
          <w:b/>
          <w:sz w:val="18"/>
          <w:szCs w:val="18"/>
          <w:lang w:eastAsia="el-GR"/>
        </w:rPr>
        <w:t xml:space="preserve">Ενότητα 5. </w:t>
      </w:r>
      <w:r w:rsidR="002227BC" w:rsidRPr="00833916">
        <w:rPr>
          <w:rFonts w:ascii="Arial Narrow" w:hAnsi="Arial Narrow"/>
          <w:b/>
          <w:sz w:val="18"/>
          <w:szCs w:val="18"/>
          <w:lang w:eastAsia="el-GR"/>
        </w:rPr>
        <w:t>«</w:t>
      </w:r>
      <w:r w:rsidR="002227BC" w:rsidRPr="00833916">
        <w:rPr>
          <w:rFonts w:ascii="Arial Narrow" w:hAnsi="Arial Narrow" w:cs="Cambria"/>
          <w:b/>
          <w:sz w:val="18"/>
          <w:szCs w:val="18"/>
          <w:lang w:eastAsia="en-GB"/>
        </w:rPr>
        <w:t xml:space="preserve">Είδος, ποσότητα και επικινδυνότητα των αποβλήτων ή των χημικών ουσιών </w:t>
      </w:r>
      <w:r w:rsidR="0009631B" w:rsidRPr="00833916">
        <w:rPr>
          <w:rFonts w:ascii="Arial Narrow" w:hAnsi="Arial Narrow" w:cs="Cambria"/>
          <w:b/>
          <w:sz w:val="18"/>
          <w:szCs w:val="18"/>
          <w:lang w:eastAsia="en-GB"/>
        </w:rPr>
        <w:t xml:space="preserve">&amp; </w:t>
      </w:r>
      <w:r w:rsidR="002227BC" w:rsidRPr="00833916">
        <w:rPr>
          <w:rFonts w:ascii="Arial Narrow" w:hAnsi="Arial Narrow" w:cs="Cambria"/>
          <w:b/>
          <w:sz w:val="18"/>
          <w:szCs w:val="18"/>
          <w:lang w:eastAsia="en-GB"/>
        </w:rPr>
        <w:t>παρασκευασμάτων</w:t>
      </w:r>
      <w:r w:rsidR="002227BC" w:rsidRPr="00833916">
        <w:rPr>
          <w:rFonts w:ascii="Arial Narrow" w:hAnsi="Arial Narrow"/>
          <w:b/>
          <w:sz w:val="18"/>
          <w:szCs w:val="18"/>
          <w:lang w:eastAsia="el-GR"/>
        </w:rPr>
        <w:t xml:space="preserve">».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73"/>
        <w:gridCol w:w="2196"/>
        <w:gridCol w:w="1138"/>
        <w:gridCol w:w="563"/>
        <w:gridCol w:w="499"/>
        <w:gridCol w:w="472"/>
        <w:gridCol w:w="730"/>
      </w:tblGrid>
      <w:tr w:rsidR="002227BC" w:rsidRPr="00833916" w14:paraId="05AB9779" w14:textId="77777777" w:rsidTr="00833916">
        <w:trPr>
          <w:jc w:val="center"/>
        </w:trPr>
        <w:tc>
          <w:tcPr>
            <w:tcW w:w="7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A414974" w14:textId="77777777"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</w:rPr>
              <w:t>ΑΠΟΒΛΗΤΑ</w:t>
            </w:r>
          </w:p>
        </w:tc>
      </w:tr>
      <w:tr w:rsidR="002227BC" w:rsidRPr="00833916" w14:paraId="2D1F7E28" w14:textId="77777777" w:rsidTr="00833916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22DEB681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550C3985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5107882B" w14:textId="77777777"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</w:rPr>
              <w:t>Κριτήριο</w:t>
            </w:r>
          </w:p>
          <w:p w14:paraId="28FFC632" w14:textId="77777777"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632734" w14:textId="77777777" w:rsidR="002227BC" w:rsidRPr="00833916" w:rsidRDefault="002227BC" w:rsidP="002227BC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</w:rPr>
              <w:t>Κριτήριο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1E3FB30" w14:textId="77777777"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2283FAD" w14:textId="77777777" w:rsidR="002227BC" w:rsidRPr="00833916" w:rsidRDefault="002227BC" w:rsidP="00C1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GrHelveticaBold*1"/>
                <w:bCs/>
                <w:sz w:val="18"/>
                <w:szCs w:val="18"/>
              </w:rPr>
            </w:pPr>
          </w:p>
        </w:tc>
      </w:tr>
      <w:tr w:rsidR="002227BC" w:rsidRPr="00833916" w14:paraId="600D9F66" w14:textId="77777777" w:rsidTr="00833916">
        <w:trPr>
          <w:trHeight w:val="812"/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2C3781C0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α/ α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68796595" w14:textId="77777777" w:rsidR="002227BC" w:rsidRPr="00833916" w:rsidRDefault="002227BC" w:rsidP="0028676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 xml:space="preserve">Είδος αποβλήτου </w:t>
            </w:r>
            <w:r w:rsidRPr="00833916">
              <w:rPr>
                <w:rFonts w:ascii="Arial Narrow" w:hAnsi="Arial Narrow"/>
                <w:sz w:val="18"/>
                <w:szCs w:val="18"/>
                <w:vertAlign w:val="superscript"/>
              </w:rPr>
              <w:t>(</w:t>
            </w:r>
            <w:r w:rsidR="0009631B" w:rsidRPr="00833916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="007A7734" w:rsidRPr="00833916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  <w:r w:rsidRPr="00833916">
              <w:rPr>
                <w:rFonts w:ascii="Arial Narrow" w:hAnsi="Arial Narrow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143B063C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Ποσότητα</w:t>
            </w:r>
          </w:p>
          <w:p w14:paraId="376ADE00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 xml:space="preserve">(σε </w:t>
            </w:r>
            <w:r w:rsidRPr="00833916">
              <w:rPr>
                <w:rFonts w:ascii="Arial Narrow" w:hAnsi="Arial Narrow"/>
                <w:bCs/>
                <w:sz w:val="18"/>
                <w:szCs w:val="18"/>
                <w:lang w:val="en-US"/>
              </w:rPr>
              <w:t>Kg</w:t>
            </w:r>
            <w:r w:rsidRPr="00833916">
              <w:rPr>
                <w:rFonts w:ascii="Arial Narrow" w:hAnsi="Arial Narrow"/>
                <w:bCs/>
                <w:sz w:val="18"/>
                <w:szCs w:val="18"/>
              </w:rPr>
              <w:t xml:space="preserve"> αν πρόκειται για στερεά, και </w:t>
            </w:r>
            <w:proofErr w:type="spellStart"/>
            <w:r w:rsidRPr="00833916">
              <w:rPr>
                <w:rFonts w:ascii="Arial Narrow" w:hAnsi="Arial Narrow"/>
                <w:bCs/>
                <w:sz w:val="18"/>
                <w:szCs w:val="18"/>
                <w:lang w:val="en-GB"/>
              </w:rPr>
              <w:t>lt</w:t>
            </w:r>
            <w:proofErr w:type="spellEnd"/>
            <w:r w:rsidRPr="00833916">
              <w:rPr>
                <w:rFonts w:ascii="Arial Narrow" w:hAnsi="Arial Narrow"/>
                <w:bCs/>
                <w:sz w:val="18"/>
                <w:szCs w:val="18"/>
              </w:rPr>
              <w:t xml:space="preserve"> αν πρόκειται για υγρά ή ιξώδη απόβλητα</w:t>
            </w:r>
            <w:r w:rsidR="003F42BE" w:rsidRPr="00833916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D3744D" w14:textId="77777777" w:rsidR="002227BC" w:rsidRPr="00833916" w:rsidRDefault="002227BC" w:rsidP="00C17D0F">
            <w:p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</w:pPr>
            <w:r w:rsidRPr="00833916">
              <w:rPr>
                <w:rFonts w:ascii="Arial Narrow" w:hAnsi="Arial Narrow"/>
                <w:snapToGrid w:val="0"/>
                <w:color w:val="000000"/>
                <w:sz w:val="18"/>
                <w:szCs w:val="18"/>
              </w:rPr>
              <w:t xml:space="preserve">6-ψήφιος κωδικός ΕΚΑ </w:t>
            </w:r>
            <w:r w:rsidR="00367461" w:rsidRPr="00833916">
              <w:rPr>
                <w:rFonts w:ascii="Arial Narrow" w:hAnsi="Arial Narrow"/>
                <w:snapToGrid w:val="0"/>
                <w:color w:val="000000"/>
                <w:sz w:val="18"/>
                <w:szCs w:val="18"/>
                <w:vertAlign w:val="superscript"/>
              </w:rPr>
              <w:t>(2</w:t>
            </w:r>
            <w:r w:rsidR="007A7734" w:rsidRPr="00833916">
              <w:rPr>
                <w:rFonts w:ascii="Arial Narrow" w:hAnsi="Arial Narrow"/>
                <w:snapToGrid w:val="0"/>
                <w:color w:val="000000"/>
                <w:sz w:val="18"/>
                <w:szCs w:val="18"/>
                <w:vertAlign w:val="superscript"/>
              </w:rPr>
              <w:t>8</w:t>
            </w:r>
            <w:r w:rsidRPr="00833916">
              <w:rPr>
                <w:rFonts w:ascii="Arial Narrow" w:hAnsi="Arial Narrow"/>
                <w:snapToGrid w:val="0"/>
                <w:color w:val="000000"/>
                <w:sz w:val="18"/>
                <w:szCs w:val="18"/>
                <w:vertAlign w:val="superscript"/>
              </w:rPr>
              <w:t>)</w:t>
            </w:r>
          </w:p>
          <w:p w14:paraId="602180B1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52F486" w14:textId="77777777" w:rsidR="002227BC" w:rsidRPr="00833916" w:rsidRDefault="002227BC" w:rsidP="00C1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 w:cs="GrHelveticaBold*1"/>
                <w:bCs/>
                <w:sz w:val="18"/>
                <w:szCs w:val="18"/>
              </w:rPr>
              <w:t xml:space="preserve">Ιδιότητες των αποβλήτων που τα καθιστούν επικίνδυνα </w:t>
            </w:r>
            <w:r w:rsidRPr="00833916">
              <w:rPr>
                <w:rFonts w:ascii="Arial Narrow" w:hAnsi="Arial Narrow" w:cs="GrHelveticaBold*1"/>
                <w:bCs/>
                <w:sz w:val="18"/>
                <w:szCs w:val="18"/>
                <w:vertAlign w:val="superscript"/>
              </w:rPr>
              <w:t>(2</w:t>
            </w:r>
            <w:r w:rsidR="007A7734" w:rsidRPr="00833916">
              <w:rPr>
                <w:rFonts w:ascii="Arial Narrow" w:hAnsi="Arial Narrow" w:cs="GrHelveticaBold*1"/>
                <w:bCs/>
                <w:sz w:val="18"/>
                <w:szCs w:val="18"/>
                <w:vertAlign w:val="superscript"/>
              </w:rPr>
              <w:t>9</w:t>
            </w:r>
            <w:r w:rsidRPr="00833916">
              <w:rPr>
                <w:rFonts w:ascii="Arial Narrow" w:hAnsi="Arial Narrow" w:cs="GrHelveticaBold*1"/>
                <w:bCs/>
                <w:sz w:val="18"/>
                <w:szCs w:val="18"/>
                <w:vertAlign w:val="superscript"/>
              </w:rPr>
              <w:t>)</w:t>
            </w:r>
          </w:p>
          <w:p w14:paraId="097B7394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2227BC" w:rsidRPr="00833916" w14:paraId="3BA958FC" w14:textId="77777777" w:rsidTr="00833916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05A901D6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3FB8279D" w14:textId="77777777" w:rsidR="002227BC" w:rsidRPr="00833916" w:rsidRDefault="002227BC" w:rsidP="0001473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16D486B5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408AF8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3120354B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2227BC" w:rsidRPr="00833916" w14:paraId="2AA1D474" w14:textId="77777777" w:rsidTr="00833916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6AC7941C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0589EAD7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1702E68A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530AF5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3DD83624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2227BC" w:rsidRPr="00833916" w14:paraId="0F0EB9BF" w14:textId="77777777" w:rsidTr="00833916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1D6023A9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0C44C2BE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44EFBD47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3D26DB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11088623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2227BC" w:rsidRPr="00833916" w14:paraId="3E8171B3" w14:textId="77777777" w:rsidTr="00833916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42F87D5F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51EE8D10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47A679B3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97AE87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</w:tcPr>
          <w:p w14:paraId="4E0F5D77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2227BC" w:rsidRPr="00833916" w14:paraId="512DF44D" w14:textId="77777777" w:rsidTr="00833916">
        <w:trPr>
          <w:jc w:val="center"/>
        </w:trPr>
        <w:tc>
          <w:tcPr>
            <w:tcW w:w="78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6F3C735" w14:textId="77777777"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</w:rPr>
              <w:t>ΧΗΜΙΚΕΣ ΟΥΣΙΕΣ Η ΠΑΡΑΣΚΕΥΑΣΜΑΤΑ</w:t>
            </w:r>
          </w:p>
        </w:tc>
      </w:tr>
      <w:tr w:rsidR="002227BC" w:rsidRPr="00833916" w14:paraId="62F75308" w14:textId="77777777" w:rsidTr="00833916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6B0202B7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472F1107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73AD1EC5" w14:textId="77777777"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</w:rPr>
              <w:t>Κριτήριο</w:t>
            </w:r>
          </w:p>
          <w:p w14:paraId="5382549D" w14:textId="77777777"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shd w:val="clear" w:color="auto" w:fill="auto"/>
          </w:tcPr>
          <w:p w14:paraId="49F4FE59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CE8B13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BA4393" w14:textId="77777777"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</w:rPr>
              <w:t>Κριτήριο</w:t>
            </w:r>
          </w:p>
          <w:p w14:paraId="20BF38EB" w14:textId="77777777" w:rsidR="002227BC" w:rsidRPr="00833916" w:rsidRDefault="002227BC" w:rsidP="003D2EF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27BC" w:rsidRPr="00833916" w14:paraId="6BB32EB0" w14:textId="77777777" w:rsidTr="00833916">
        <w:trPr>
          <w:jc w:val="center"/>
        </w:trPr>
        <w:tc>
          <w:tcPr>
            <w:tcW w:w="484" w:type="dxa"/>
            <w:tcBorders>
              <w:bottom w:val="single" w:sz="4" w:space="0" w:color="auto"/>
            </w:tcBorders>
            <w:shd w:val="clear" w:color="auto" w:fill="auto"/>
          </w:tcPr>
          <w:p w14:paraId="45393492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α/α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</w:tcPr>
          <w:p w14:paraId="3EA296A3" w14:textId="77777777" w:rsidR="002227BC" w:rsidRPr="00833916" w:rsidRDefault="002227BC" w:rsidP="0028676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 xml:space="preserve">Είδος ουσίας ή παρασκευάσματος </w:t>
            </w:r>
            <w:r w:rsidRPr="00833916">
              <w:rPr>
                <w:rFonts w:ascii="Arial Narrow" w:hAnsi="Arial Narrow"/>
                <w:sz w:val="18"/>
                <w:szCs w:val="18"/>
                <w:vertAlign w:val="superscript"/>
              </w:rPr>
              <w:t>(</w:t>
            </w:r>
            <w:r w:rsidR="007A7734" w:rsidRPr="00833916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  <w:r w:rsidRPr="00833916">
              <w:rPr>
                <w:rFonts w:ascii="Arial Narrow" w:hAnsi="Arial Narrow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7E79BDA2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Ποσότητα</w:t>
            </w:r>
          </w:p>
          <w:p w14:paraId="1F6CE890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 xml:space="preserve">(σε </w:t>
            </w:r>
            <w:r w:rsidRPr="00833916">
              <w:rPr>
                <w:rFonts w:ascii="Arial Narrow" w:hAnsi="Arial Narrow"/>
                <w:bCs/>
                <w:sz w:val="18"/>
                <w:szCs w:val="18"/>
                <w:lang w:val="en-US"/>
              </w:rPr>
              <w:t>Kg</w:t>
            </w:r>
            <w:r w:rsidRPr="00833916">
              <w:rPr>
                <w:rFonts w:ascii="Arial Narrow" w:hAnsi="Arial Narrow"/>
                <w:bCs/>
                <w:sz w:val="18"/>
                <w:szCs w:val="18"/>
              </w:rPr>
              <w:t xml:space="preserve"> αν πρόκειται για στερεές, και </w:t>
            </w:r>
            <w:proofErr w:type="spellStart"/>
            <w:r w:rsidRPr="00833916">
              <w:rPr>
                <w:rFonts w:ascii="Arial Narrow" w:hAnsi="Arial Narrow"/>
                <w:bCs/>
                <w:sz w:val="18"/>
                <w:szCs w:val="18"/>
                <w:lang w:val="en-US"/>
              </w:rPr>
              <w:t>lt</w:t>
            </w:r>
            <w:proofErr w:type="spellEnd"/>
            <w:r w:rsidRPr="00833916">
              <w:rPr>
                <w:rFonts w:ascii="Arial Narrow" w:hAnsi="Arial Narrow"/>
                <w:bCs/>
                <w:sz w:val="18"/>
                <w:szCs w:val="18"/>
              </w:rPr>
              <w:t xml:space="preserve"> αν πρόκειται για υγρές ή ιξώδεις χημικές ουσίες και παρασκευάσματα)</w:t>
            </w:r>
          </w:p>
        </w:tc>
        <w:tc>
          <w:tcPr>
            <w:tcW w:w="1138" w:type="dxa"/>
            <w:vMerge/>
            <w:shd w:val="clear" w:color="auto" w:fill="auto"/>
          </w:tcPr>
          <w:p w14:paraId="3022A7C4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8AE0AC" w14:textId="77777777" w:rsidR="002227BC" w:rsidRPr="00833916" w:rsidRDefault="002227BC" w:rsidP="0028676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 xml:space="preserve">Αριθμός </w:t>
            </w:r>
            <w:r w:rsidRPr="00833916">
              <w:rPr>
                <w:rFonts w:ascii="Arial Narrow" w:hAnsi="Arial Narrow"/>
                <w:sz w:val="18"/>
                <w:szCs w:val="18"/>
                <w:lang w:val="en-US"/>
              </w:rPr>
              <w:t>CAS</w:t>
            </w:r>
            <w:r w:rsidRPr="0083391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33916">
              <w:rPr>
                <w:rFonts w:ascii="Arial Narrow" w:hAnsi="Arial Narrow"/>
                <w:sz w:val="18"/>
                <w:szCs w:val="18"/>
                <w:vertAlign w:val="superscript"/>
                <w:lang w:eastAsia="el-GR"/>
              </w:rPr>
              <w:t>(</w:t>
            </w:r>
            <w:r w:rsidR="001A47E2" w:rsidRPr="00833916">
              <w:rPr>
                <w:rFonts w:ascii="Arial Narrow" w:hAnsi="Arial Narrow"/>
                <w:sz w:val="18"/>
                <w:szCs w:val="18"/>
                <w:vertAlign w:val="superscript"/>
                <w:lang w:eastAsia="el-GR"/>
              </w:rPr>
              <w:t>31</w:t>
            </w:r>
            <w:r w:rsidRPr="00833916">
              <w:rPr>
                <w:rFonts w:ascii="Arial Narrow" w:hAnsi="Arial Narrow"/>
                <w:sz w:val="18"/>
                <w:szCs w:val="18"/>
                <w:vertAlign w:val="superscript"/>
                <w:lang w:eastAsia="el-GR"/>
              </w:rPr>
              <w:t>)</w:t>
            </w:r>
          </w:p>
        </w:tc>
        <w:tc>
          <w:tcPr>
            <w:tcW w:w="1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D9F17D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Φράσεις κινδύνου/</w:t>
            </w:r>
          </w:p>
          <w:p w14:paraId="62121B6E" w14:textId="77777777" w:rsidR="002227BC" w:rsidRPr="00833916" w:rsidRDefault="002227BC" w:rsidP="0028676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ασφάλειας</w:t>
            </w:r>
            <w:r w:rsidRPr="00833916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Pr="00833916">
              <w:rPr>
                <w:rFonts w:ascii="Arial Narrow" w:hAnsi="Arial Narrow"/>
                <w:sz w:val="18"/>
                <w:szCs w:val="18"/>
                <w:vertAlign w:val="superscript"/>
                <w:lang w:eastAsia="el-GR"/>
              </w:rPr>
              <w:t>(</w:t>
            </w:r>
            <w:r w:rsidR="001A47E2" w:rsidRPr="00833916">
              <w:rPr>
                <w:rFonts w:ascii="Arial Narrow" w:hAnsi="Arial Narrow"/>
                <w:sz w:val="18"/>
                <w:szCs w:val="18"/>
                <w:vertAlign w:val="superscript"/>
                <w:lang w:eastAsia="el-GR"/>
              </w:rPr>
              <w:t>32</w:t>
            </w:r>
            <w:r w:rsidRPr="00833916">
              <w:rPr>
                <w:rFonts w:ascii="Arial Narrow" w:hAnsi="Arial Narrow"/>
                <w:sz w:val="18"/>
                <w:szCs w:val="18"/>
                <w:vertAlign w:val="superscript"/>
                <w:lang w:eastAsia="el-GR"/>
              </w:rPr>
              <w:t>)</w:t>
            </w:r>
          </w:p>
        </w:tc>
      </w:tr>
      <w:tr w:rsidR="002227BC" w:rsidRPr="00833916" w14:paraId="02588DB7" w14:textId="77777777" w:rsidTr="00833916">
        <w:trPr>
          <w:jc w:val="center"/>
        </w:trPr>
        <w:tc>
          <w:tcPr>
            <w:tcW w:w="484" w:type="dxa"/>
            <w:shd w:val="clear" w:color="auto" w:fill="FFFFFF"/>
          </w:tcPr>
          <w:p w14:paraId="54130D13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3" w:type="dxa"/>
            <w:shd w:val="clear" w:color="auto" w:fill="FFFFFF"/>
          </w:tcPr>
          <w:p w14:paraId="79E9648C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FFFFFF"/>
          </w:tcPr>
          <w:p w14:paraId="09C3361D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14:paraId="20FFB5B4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shd w:val="clear" w:color="auto" w:fill="DDD9C3"/>
          </w:tcPr>
          <w:p w14:paraId="0CEA7297" w14:textId="77777777" w:rsidR="002227BC" w:rsidRPr="00833916" w:rsidRDefault="002227BC" w:rsidP="00C17D0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  <w:lang w:val="en-US"/>
              </w:rPr>
              <w:t>CAS</w:t>
            </w:r>
          </w:p>
        </w:tc>
        <w:tc>
          <w:tcPr>
            <w:tcW w:w="472" w:type="dxa"/>
            <w:shd w:val="clear" w:color="auto" w:fill="DDD9C3"/>
          </w:tcPr>
          <w:p w14:paraId="193AC72D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  <w:lang w:val="en-US"/>
              </w:rPr>
              <w:t>R</w:t>
            </w:r>
          </w:p>
        </w:tc>
        <w:tc>
          <w:tcPr>
            <w:tcW w:w="730" w:type="dxa"/>
            <w:shd w:val="clear" w:color="auto" w:fill="DDD9C3"/>
          </w:tcPr>
          <w:p w14:paraId="7EF7C549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  <w:lang w:val="en-US"/>
              </w:rPr>
              <w:t>S</w:t>
            </w:r>
          </w:p>
        </w:tc>
      </w:tr>
      <w:tr w:rsidR="002227BC" w:rsidRPr="00833916" w14:paraId="6D3AFA9F" w14:textId="77777777" w:rsidTr="00833916">
        <w:trPr>
          <w:jc w:val="center"/>
        </w:trPr>
        <w:tc>
          <w:tcPr>
            <w:tcW w:w="484" w:type="dxa"/>
            <w:shd w:val="clear" w:color="auto" w:fill="auto"/>
          </w:tcPr>
          <w:p w14:paraId="1A415344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14:paraId="57240A81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1CB3ED8D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14:paraId="3DAD0946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14:paraId="32498E1C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472" w:type="dxa"/>
            <w:shd w:val="clear" w:color="auto" w:fill="auto"/>
          </w:tcPr>
          <w:p w14:paraId="4ADD8D2E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307E02B7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</w:p>
        </w:tc>
      </w:tr>
      <w:tr w:rsidR="002227BC" w:rsidRPr="00833916" w14:paraId="2D826FAC" w14:textId="77777777" w:rsidTr="00833916">
        <w:trPr>
          <w:jc w:val="center"/>
        </w:trPr>
        <w:tc>
          <w:tcPr>
            <w:tcW w:w="484" w:type="dxa"/>
            <w:shd w:val="clear" w:color="auto" w:fill="auto"/>
          </w:tcPr>
          <w:p w14:paraId="0AADA54B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773" w:type="dxa"/>
            <w:shd w:val="clear" w:color="auto" w:fill="auto"/>
          </w:tcPr>
          <w:p w14:paraId="42AAE7B7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31883D89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14:paraId="52AD7361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14:paraId="63303C6F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472" w:type="dxa"/>
            <w:shd w:val="clear" w:color="auto" w:fill="auto"/>
          </w:tcPr>
          <w:p w14:paraId="4C8B5341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1805B1CB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</w:p>
        </w:tc>
      </w:tr>
      <w:tr w:rsidR="002227BC" w:rsidRPr="00833916" w14:paraId="33C5D33B" w14:textId="77777777" w:rsidTr="00833916">
        <w:trPr>
          <w:jc w:val="center"/>
        </w:trPr>
        <w:tc>
          <w:tcPr>
            <w:tcW w:w="484" w:type="dxa"/>
            <w:shd w:val="clear" w:color="auto" w:fill="auto"/>
          </w:tcPr>
          <w:p w14:paraId="0002D26F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773" w:type="dxa"/>
            <w:shd w:val="clear" w:color="auto" w:fill="auto"/>
          </w:tcPr>
          <w:p w14:paraId="074FA19A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14F74A0C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14:paraId="6DE0590A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14:paraId="52C4BB95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472" w:type="dxa"/>
            <w:shd w:val="clear" w:color="auto" w:fill="auto"/>
          </w:tcPr>
          <w:p w14:paraId="605D3325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7280017B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</w:p>
        </w:tc>
      </w:tr>
      <w:tr w:rsidR="002227BC" w:rsidRPr="00833916" w14:paraId="5F02424C" w14:textId="77777777" w:rsidTr="00833916">
        <w:trPr>
          <w:jc w:val="center"/>
        </w:trPr>
        <w:tc>
          <w:tcPr>
            <w:tcW w:w="484" w:type="dxa"/>
            <w:shd w:val="clear" w:color="auto" w:fill="auto"/>
          </w:tcPr>
          <w:p w14:paraId="4745488A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3391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773" w:type="dxa"/>
            <w:shd w:val="clear" w:color="auto" w:fill="auto"/>
          </w:tcPr>
          <w:p w14:paraId="47FCA243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41E9ACCC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14:paraId="3C96DA63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062" w:type="dxa"/>
            <w:gridSpan w:val="2"/>
            <w:shd w:val="clear" w:color="auto" w:fill="auto"/>
          </w:tcPr>
          <w:p w14:paraId="0244DE5C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472" w:type="dxa"/>
            <w:shd w:val="clear" w:color="auto" w:fill="auto"/>
          </w:tcPr>
          <w:p w14:paraId="27133375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730" w:type="dxa"/>
            <w:shd w:val="clear" w:color="auto" w:fill="auto"/>
          </w:tcPr>
          <w:p w14:paraId="26A9E6A6" w14:textId="77777777" w:rsidR="002227BC" w:rsidRPr="00833916" w:rsidRDefault="002227BC" w:rsidP="00C17D0F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  <w:highlight w:val="yellow"/>
                <w:lang w:val="en-US"/>
              </w:rPr>
            </w:pPr>
          </w:p>
        </w:tc>
      </w:tr>
      <w:tr w:rsidR="002227BC" w:rsidRPr="00833916" w14:paraId="2AD41C95" w14:textId="77777777" w:rsidTr="00833916">
        <w:trPr>
          <w:jc w:val="center"/>
        </w:trPr>
        <w:tc>
          <w:tcPr>
            <w:tcW w:w="7855" w:type="dxa"/>
            <w:gridSpan w:val="8"/>
            <w:tcBorders>
              <w:bottom w:val="single" w:sz="4" w:space="0" w:color="auto"/>
            </w:tcBorders>
            <w:shd w:val="clear" w:color="auto" w:fill="FABF8F"/>
          </w:tcPr>
          <w:p w14:paraId="74B64F33" w14:textId="77777777" w:rsidR="007A7734" w:rsidRPr="00833916" w:rsidRDefault="007A7734" w:rsidP="00286760">
            <w:pPr>
              <w:spacing w:after="0" w:line="240" w:lineRule="auto"/>
              <w:jc w:val="both"/>
              <w:rPr>
                <w:rFonts w:ascii="Arial Narrow" w:hAnsi="Arial Narrow" w:cs="Cambria"/>
                <w:b/>
                <w:sz w:val="18"/>
                <w:szCs w:val="18"/>
                <w:lang w:eastAsia="en-GB"/>
              </w:rPr>
            </w:pPr>
            <w:r w:rsidRPr="00833916">
              <w:rPr>
                <w:rFonts w:ascii="Arial Narrow" w:hAnsi="Arial Narrow"/>
                <w:b/>
                <w:sz w:val="18"/>
                <w:szCs w:val="18"/>
                <w:lang w:eastAsia="el-GR"/>
              </w:rPr>
              <w:t>Πίνακας 5</w:t>
            </w:r>
            <w:r w:rsidR="00CA40BB" w:rsidRPr="00833916">
              <w:rPr>
                <w:rFonts w:ascii="Arial Narrow" w:hAnsi="Arial Narrow"/>
                <w:b/>
                <w:sz w:val="18"/>
                <w:szCs w:val="18"/>
                <w:lang w:eastAsia="el-GR"/>
              </w:rPr>
              <w:t xml:space="preserve">: </w:t>
            </w:r>
            <w:r w:rsidR="002227BC" w:rsidRPr="00833916">
              <w:rPr>
                <w:rFonts w:ascii="Arial Narrow" w:hAnsi="Arial Narrow" w:cs="Cambria"/>
                <w:b/>
                <w:sz w:val="18"/>
                <w:szCs w:val="18"/>
                <w:lang w:eastAsia="en-GB"/>
              </w:rPr>
              <w:t xml:space="preserve">Είδος, ποσότητα και επικινδυνότητα των αποβλήτων </w:t>
            </w:r>
            <w:r w:rsidRPr="00833916">
              <w:rPr>
                <w:rFonts w:ascii="Arial Narrow" w:hAnsi="Arial Narrow" w:cs="Cambria"/>
                <w:b/>
                <w:sz w:val="18"/>
                <w:szCs w:val="18"/>
                <w:vertAlign w:val="superscript"/>
                <w:lang w:eastAsia="en-GB"/>
              </w:rPr>
              <w:t>(25</w:t>
            </w:r>
            <w:r w:rsidR="002227BC" w:rsidRPr="00833916">
              <w:rPr>
                <w:rFonts w:ascii="Arial Narrow" w:hAnsi="Arial Narrow" w:cs="Cambria"/>
                <w:b/>
                <w:sz w:val="18"/>
                <w:szCs w:val="18"/>
                <w:vertAlign w:val="superscript"/>
                <w:lang w:eastAsia="en-GB"/>
              </w:rPr>
              <w:t>)</w:t>
            </w:r>
            <w:r w:rsidR="002227BC" w:rsidRPr="00833916">
              <w:rPr>
                <w:rFonts w:ascii="Arial Narrow" w:hAnsi="Arial Narrow" w:cs="Cambria"/>
                <w:b/>
                <w:sz w:val="18"/>
                <w:szCs w:val="18"/>
                <w:lang w:eastAsia="en-GB"/>
              </w:rPr>
              <w:t xml:space="preserve"> ή των χημικών ουσιών και </w:t>
            </w:r>
            <w:r w:rsidRPr="00833916">
              <w:rPr>
                <w:rFonts w:ascii="Arial Narrow" w:hAnsi="Arial Narrow" w:cs="Cambria"/>
                <w:b/>
                <w:sz w:val="18"/>
                <w:szCs w:val="18"/>
                <w:lang w:eastAsia="en-GB"/>
              </w:rPr>
              <w:t xml:space="preserve"> </w:t>
            </w:r>
          </w:p>
          <w:p w14:paraId="11093F75" w14:textId="77777777" w:rsidR="002227BC" w:rsidRPr="00833916" w:rsidRDefault="007A7734" w:rsidP="00286760">
            <w:pPr>
              <w:spacing w:after="0" w:line="240" w:lineRule="auto"/>
              <w:jc w:val="both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833916">
              <w:rPr>
                <w:rFonts w:ascii="Arial Narrow" w:hAnsi="Arial Narrow" w:cs="Cambria"/>
                <w:b/>
                <w:sz w:val="18"/>
                <w:szCs w:val="18"/>
                <w:lang w:eastAsia="en-GB"/>
              </w:rPr>
              <w:t xml:space="preserve">                   </w:t>
            </w:r>
            <w:r w:rsidR="002227BC" w:rsidRPr="00833916">
              <w:rPr>
                <w:rFonts w:ascii="Arial Narrow" w:hAnsi="Arial Narrow" w:cs="Cambria"/>
                <w:b/>
                <w:sz w:val="18"/>
                <w:szCs w:val="18"/>
                <w:lang w:eastAsia="en-GB"/>
              </w:rPr>
              <w:t xml:space="preserve">παρασκευασμάτων </w:t>
            </w:r>
            <w:r w:rsidR="002227BC" w:rsidRPr="00833916">
              <w:rPr>
                <w:rFonts w:ascii="Arial Narrow" w:hAnsi="Arial Narrow" w:cs="Cambria"/>
                <w:b/>
                <w:sz w:val="18"/>
                <w:szCs w:val="18"/>
                <w:vertAlign w:val="superscript"/>
                <w:lang w:eastAsia="en-GB"/>
              </w:rPr>
              <w:t>(2</w:t>
            </w:r>
            <w:r w:rsidRPr="00833916">
              <w:rPr>
                <w:rFonts w:ascii="Arial Narrow" w:hAnsi="Arial Narrow" w:cs="Cambria"/>
                <w:b/>
                <w:sz w:val="18"/>
                <w:szCs w:val="18"/>
                <w:vertAlign w:val="superscript"/>
                <w:lang w:eastAsia="en-GB"/>
              </w:rPr>
              <w:t>6</w:t>
            </w:r>
            <w:r w:rsidR="002227BC" w:rsidRPr="00833916">
              <w:rPr>
                <w:rFonts w:ascii="Arial Narrow" w:hAnsi="Arial Narrow" w:cs="Cambria"/>
                <w:b/>
                <w:sz w:val="18"/>
                <w:szCs w:val="18"/>
                <w:vertAlign w:val="superscript"/>
                <w:lang w:eastAsia="en-GB"/>
              </w:rPr>
              <w:t>)</w:t>
            </w:r>
            <w:r w:rsidR="002227BC" w:rsidRPr="00833916">
              <w:rPr>
                <w:rFonts w:ascii="Arial Narrow" w:hAnsi="Arial Narrow" w:cs="Cambria"/>
                <w:b/>
                <w:sz w:val="18"/>
                <w:szCs w:val="18"/>
                <w:lang w:eastAsia="en-GB"/>
              </w:rPr>
              <w:t>.</w:t>
            </w:r>
            <w:r w:rsidR="002227BC" w:rsidRPr="00833916">
              <w:rPr>
                <w:rFonts w:ascii="Arial Narrow" w:hAnsi="Arial Narrow" w:cs="Cambria"/>
                <w:b/>
                <w:sz w:val="18"/>
                <w:szCs w:val="18"/>
                <w:lang w:eastAsia="en-GB"/>
              </w:rPr>
              <w:tab/>
            </w:r>
          </w:p>
        </w:tc>
      </w:tr>
    </w:tbl>
    <w:p w14:paraId="265958FF" w14:textId="77777777" w:rsidR="005B6271" w:rsidRDefault="005B6271" w:rsidP="003D2EFB">
      <w:pPr>
        <w:autoSpaceDE w:val="0"/>
        <w:autoSpaceDN w:val="0"/>
        <w:adjustRightInd w:val="0"/>
        <w:spacing w:line="20" w:lineRule="atLeast"/>
        <w:jc w:val="both"/>
        <w:rPr>
          <w:rFonts w:ascii="Arial Narrow" w:hAnsi="Arial Narrow"/>
          <w:sz w:val="16"/>
          <w:szCs w:val="16"/>
          <w:lang w:eastAsia="el-GR"/>
        </w:rPr>
      </w:pPr>
    </w:p>
    <w:p w14:paraId="4CB7F272" w14:textId="77777777" w:rsidR="003D2EFB" w:rsidRDefault="00D10B02" w:rsidP="001A47E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1004"/>
        <w:jc w:val="both"/>
        <w:rPr>
          <w:rFonts w:ascii="Arial Narrow" w:hAnsi="Arial Narrow"/>
          <w:sz w:val="16"/>
          <w:szCs w:val="16"/>
          <w:lang w:eastAsia="el-GR"/>
        </w:rPr>
      </w:pPr>
      <w:r w:rsidRPr="003E1FAE">
        <w:rPr>
          <w:rFonts w:ascii="Arial Narrow" w:hAnsi="Arial Narrow"/>
          <w:sz w:val="16"/>
          <w:szCs w:val="16"/>
          <w:lang w:eastAsia="el-GR"/>
        </w:rPr>
        <w:t>Συμπληρώνεται απλώς η ένδειξη «</w:t>
      </w:r>
      <w:r w:rsidR="0009631B">
        <w:rPr>
          <w:rFonts w:ascii="Arial Narrow" w:hAnsi="Arial Narrow"/>
          <w:sz w:val="16"/>
          <w:szCs w:val="16"/>
          <w:lang w:eastAsia="el-GR"/>
        </w:rPr>
        <w:t>ΝΑΙ» ή</w:t>
      </w:r>
      <w:r w:rsidR="002227BC">
        <w:rPr>
          <w:rFonts w:ascii="Arial Narrow" w:hAnsi="Arial Narrow"/>
          <w:sz w:val="16"/>
          <w:szCs w:val="16"/>
          <w:lang w:eastAsia="el-GR"/>
        </w:rPr>
        <w:t xml:space="preserve"> </w:t>
      </w:r>
      <w:r w:rsidR="0009631B">
        <w:rPr>
          <w:rFonts w:ascii="Arial Narrow" w:hAnsi="Arial Narrow"/>
          <w:sz w:val="16"/>
          <w:szCs w:val="16"/>
          <w:lang w:eastAsia="el-GR"/>
        </w:rPr>
        <w:t>«</w:t>
      </w:r>
      <w:r w:rsidR="002227BC">
        <w:rPr>
          <w:rFonts w:ascii="Arial Narrow" w:hAnsi="Arial Narrow"/>
          <w:sz w:val="16"/>
          <w:szCs w:val="16"/>
          <w:lang w:eastAsia="el-GR"/>
        </w:rPr>
        <w:t>ΟΧΙ</w:t>
      </w:r>
      <w:r w:rsidRPr="003E1FAE">
        <w:rPr>
          <w:rFonts w:ascii="Arial Narrow" w:hAnsi="Arial Narrow"/>
          <w:sz w:val="16"/>
          <w:szCs w:val="16"/>
          <w:lang w:eastAsia="el-GR"/>
        </w:rPr>
        <w:t>» στο αντίστοιχο πεδίο.</w:t>
      </w:r>
    </w:p>
    <w:p w14:paraId="47DCE804" w14:textId="77777777" w:rsidR="00800CCA" w:rsidRPr="007A7734" w:rsidRDefault="007660BD" w:rsidP="001A47E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1004"/>
        <w:jc w:val="both"/>
        <w:rPr>
          <w:rFonts w:ascii="Arial Narrow" w:hAnsi="Arial Narrow"/>
          <w:sz w:val="16"/>
          <w:szCs w:val="16"/>
          <w:lang w:eastAsia="el-GR"/>
        </w:rPr>
      </w:pPr>
      <w:r w:rsidRPr="007A7734">
        <w:rPr>
          <w:rFonts w:ascii="Arial Narrow" w:hAnsi="Arial Narrow" w:cs="Cambria"/>
          <w:sz w:val="16"/>
          <w:szCs w:val="16"/>
          <w:lang w:eastAsia="en-GB"/>
        </w:rPr>
        <w:t>Απόβλητα κατά την έννοια του άρθρου 11 παρ. 1 του Ν. 4042/2012</w:t>
      </w:r>
      <w:r w:rsidR="00800CCA" w:rsidRPr="007A7734">
        <w:rPr>
          <w:rFonts w:ascii="Arial Narrow" w:hAnsi="Arial Narrow" w:cs="Cambria"/>
          <w:sz w:val="16"/>
          <w:szCs w:val="16"/>
          <w:lang w:eastAsia="en-GB"/>
        </w:rPr>
        <w:t>.</w:t>
      </w:r>
    </w:p>
    <w:p w14:paraId="00BDAAD0" w14:textId="77777777" w:rsidR="007A7734" w:rsidRDefault="007A7734" w:rsidP="001A47E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1004"/>
        <w:jc w:val="both"/>
        <w:rPr>
          <w:rFonts w:ascii="Arial Narrow" w:hAnsi="Arial Narrow"/>
          <w:sz w:val="16"/>
          <w:szCs w:val="16"/>
          <w:lang w:eastAsia="el-GR"/>
        </w:rPr>
      </w:pPr>
      <w:r w:rsidRPr="007A7734">
        <w:rPr>
          <w:rFonts w:ascii="Arial Narrow" w:hAnsi="Arial Narrow"/>
          <w:sz w:val="16"/>
          <w:szCs w:val="16"/>
          <w:lang w:eastAsia="el-GR"/>
        </w:rPr>
        <w:t xml:space="preserve">Ουσίες και παρασκευάσματα </w:t>
      </w:r>
      <w:r w:rsidRPr="007A7734">
        <w:rPr>
          <w:rFonts w:ascii="Arial Narrow" w:hAnsi="Arial Narrow" w:cs="Cambria"/>
          <w:sz w:val="16"/>
          <w:szCs w:val="16"/>
          <w:lang w:eastAsia="en-GB"/>
        </w:rPr>
        <w:t xml:space="preserve">κατά την έννοια των διατάξεων </w:t>
      </w:r>
      <w:r w:rsidRPr="007A7734">
        <w:rPr>
          <w:rFonts w:ascii="Arial Narrow" w:hAnsi="Arial Narrow"/>
          <w:sz w:val="16"/>
          <w:szCs w:val="16"/>
          <w:lang w:eastAsia="el-GR"/>
        </w:rPr>
        <w:t>της ΚΥΑ 378/94/1994, όπως τροποποιημένη ισχύει.</w:t>
      </w:r>
    </w:p>
    <w:p w14:paraId="074E9A60" w14:textId="77777777" w:rsidR="007A7734" w:rsidRPr="007A7734" w:rsidRDefault="007A7734" w:rsidP="001A47E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1004"/>
        <w:jc w:val="both"/>
        <w:rPr>
          <w:rFonts w:ascii="Arial Narrow" w:hAnsi="Arial Narrow"/>
          <w:sz w:val="16"/>
          <w:szCs w:val="16"/>
          <w:lang w:eastAsia="el-GR"/>
        </w:rPr>
      </w:pPr>
      <w:r w:rsidRPr="007A7734">
        <w:rPr>
          <w:rFonts w:ascii="Arial Narrow" w:hAnsi="Arial Narrow"/>
          <w:sz w:val="16"/>
          <w:szCs w:val="16"/>
          <w:lang w:eastAsia="el-GR"/>
        </w:rPr>
        <w:t xml:space="preserve">Απόβλητα αστικού τύπου, αδρανή, ιξώδη (έλαια, ιλύες </w:t>
      </w:r>
      <w:proofErr w:type="spellStart"/>
      <w:r w:rsidRPr="007A7734">
        <w:rPr>
          <w:rFonts w:ascii="Arial Narrow" w:hAnsi="Arial Narrow"/>
          <w:sz w:val="16"/>
          <w:szCs w:val="16"/>
          <w:lang w:eastAsia="el-GR"/>
        </w:rPr>
        <w:t>κλπ</w:t>
      </w:r>
      <w:proofErr w:type="spellEnd"/>
      <w:r w:rsidRPr="007A7734">
        <w:rPr>
          <w:rFonts w:ascii="Arial Narrow" w:hAnsi="Arial Narrow"/>
          <w:sz w:val="16"/>
          <w:szCs w:val="16"/>
          <w:lang w:eastAsia="el-GR"/>
        </w:rPr>
        <w:t>), ογκώδη, απόβλητα ηλεκτρικού – ηλεκτρονικού εξοπλισμού κλπ.</w:t>
      </w:r>
    </w:p>
    <w:p w14:paraId="6D84F9D0" w14:textId="77777777" w:rsidR="00367461" w:rsidRPr="007A7734" w:rsidRDefault="00367461" w:rsidP="001A47E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hanging="1004"/>
        <w:jc w:val="both"/>
        <w:rPr>
          <w:rFonts w:ascii="Arial Narrow" w:hAnsi="Arial Narrow"/>
          <w:sz w:val="16"/>
          <w:szCs w:val="16"/>
          <w:lang w:eastAsia="el-GR"/>
        </w:rPr>
      </w:pPr>
      <w:r w:rsidRPr="007A7734">
        <w:rPr>
          <w:rFonts w:ascii="Arial Narrow" w:hAnsi="Arial Narrow"/>
          <w:snapToGrid w:val="0"/>
          <w:color w:val="000000"/>
          <w:sz w:val="16"/>
          <w:szCs w:val="16"/>
        </w:rPr>
        <w:t>Σ</w:t>
      </w:r>
      <w:r w:rsidRPr="007A7734">
        <w:rPr>
          <w:rFonts w:ascii="Arial Narrow" w:hAnsi="Arial Narrow" w:cs="MgHelveticaUCPol"/>
          <w:sz w:val="16"/>
          <w:szCs w:val="16"/>
        </w:rPr>
        <w:t>ύμφωνα με το Παράρτημα της απόφασης 2000/532/ΕΚ, όπως έχει τροποποιηθεί και ισχύει</w:t>
      </w:r>
      <w:r w:rsidRPr="007A7734">
        <w:rPr>
          <w:rFonts w:ascii="Arial Narrow" w:hAnsi="Arial Narrow"/>
          <w:snapToGrid w:val="0"/>
          <w:color w:val="000000"/>
          <w:sz w:val="16"/>
          <w:szCs w:val="16"/>
        </w:rPr>
        <w:t>.</w:t>
      </w:r>
    </w:p>
    <w:p w14:paraId="21709AF6" w14:textId="77777777" w:rsidR="00367461" w:rsidRPr="004266E9" w:rsidRDefault="00367461" w:rsidP="001A47E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="Arial Narrow" w:hAnsi="Arial Narrow"/>
          <w:sz w:val="16"/>
          <w:szCs w:val="16"/>
          <w:lang w:eastAsia="el-GR"/>
        </w:rPr>
      </w:pPr>
      <w:r w:rsidRPr="00367461">
        <w:rPr>
          <w:rFonts w:ascii="Arial Narrow" w:hAnsi="Arial Narrow"/>
          <w:snapToGrid w:val="0"/>
          <w:color w:val="000000"/>
          <w:sz w:val="16"/>
          <w:szCs w:val="16"/>
        </w:rPr>
        <w:t>Συμπληρώνονται στα αντίστοιχα πεδία οι</w:t>
      </w:r>
      <w:r w:rsidRPr="00367461">
        <w:rPr>
          <w:rFonts w:ascii="Arial Narrow" w:hAnsi="Arial Narrow" w:cs="GrHelveticaBold*1"/>
          <w:bCs/>
          <w:sz w:val="16"/>
          <w:szCs w:val="16"/>
        </w:rPr>
        <w:t xml:space="preserve"> ιδιότητες των αποβλήτων που τα καθιστούν επικίνδυνα (Η1 έως Η15), </w:t>
      </w:r>
      <w:r w:rsidRPr="00367461">
        <w:rPr>
          <w:rFonts w:ascii="Arial Narrow" w:hAnsi="Arial Narrow"/>
          <w:snapToGrid w:val="0"/>
          <w:color w:val="000000"/>
          <w:sz w:val="16"/>
          <w:szCs w:val="16"/>
        </w:rPr>
        <w:t>σ</w:t>
      </w:r>
      <w:r>
        <w:rPr>
          <w:rFonts w:ascii="Arial Narrow" w:hAnsi="Arial Narrow" w:cs="MgHelveticaUCPol"/>
          <w:sz w:val="16"/>
          <w:szCs w:val="16"/>
        </w:rPr>
        <w:t xml:space="preserve">ύμφωνα με το </w:t>
      </w:r>
      <w:r w:rsidRPr="00367461">
        <w:rPr>
          <w:rFonts w:ascii="Arial Narrow" w:hAnsi="Arial Narrow" w:cs="MgHelveticaUCPol"/>
          <w:sz w:val="16"/>
          <w:szCs w:val="16"/>
        </w:rPr>
        <w:t>Παράρτημα ΙΙΙ του Ν. 4042/2012. Εφόσον κάποιο απόβλητο χαρακτηρίζεται από περισσότερες από μία ιδιότητες, συμπληρώνονται όλες οι ιδιότητες, στο αντίστοιχο κελί του Πίνακα 7, διαχωριζόμενες με κόμμα (πχ, Η1, Η5, Η14).</w:t>
      </w:r>
    </w:p>
    <w:p w14:paraId="77F58AEF" w14:textId="77777777" w:rsidR="004266E9" w:rsidRPr="004266E9" w:rsidRDefault="004266E9" w:rsidP="001A47E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="Arial Narrow" w:hAnsi="Arial Narrow"/>
          <w:sz w:val="16"/>
          <w:szCs w:val="16"/>
          <w:lang w:eastAsia="el-GR"/>
        </w:rPr>
      </w:pPr>
      <w:r w:rsidRPr="004266E9">
        <w:rPr>
          <w:rFonts w:ascii="Arial Narrow" w:hAnsi="Arial Narrow" w:cs="MgHelveticaUCPol"/>
          <w:sz w:val="16"/>
          <w:szCs w:val="16"/>
        </w:rPr>
        <w:t>Συμπληρώνονται, εφόσον είναι γνωστά, και η εμπορική ονομασία και ο χημικός τύπος της ουσίας ή του παρασκευάσματος.</w:t>
      </w:r>
    </w:p>
    <w:p w14:paraId="21DFDC2D" w14:textId="77777777" w:rsidR="004266E9" w:rsidRDefault="004266E9" w:rsidP="001A47E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09" w:hanging="567"/>
        <w:jc w:val="both"/>
        <w:rPr>
          <w:rFonts w:ascii="Arial Narrow" w:hAnsi="Arial Narrow"/>
          <w:sz w:val="16"/>
          <w:szCs w:val="16"/>
          <w:lang w:eastAsia="el-GR"/>
        </w:rPr>
      </w:pPr>
      <w:r w:rsidRPr="004266E9">
        <w:rPr>
          <w:rFonts w:ascii="Arial Narrow" w:hAnsi="Arial Narrow" w:cs="MgHelveticaUCPol"/>
          <w:sz w:val="16"/>
          <w:szCs w:val="16"/>
        </w:rPr>
        <w:t xml:space="preserve">Συμπληρώνονται οι αριθμοί </w:t>
      </w:r>
      <w:r w:rsidRPr="004266E9">
        <w:rPr>
          <w:rFonts w:ascii="Arial Narrow" w:hAnsi="Arial Narrow" w:cs="MgHelveticaUCPol"/>
          <w:sz w:val="16"/>
          <w:szCs w:val="16"/>
          <w:lang w:val="en-GB"/>
        </w:rPr>
        <w:t>CAS</w:t>
      </w:r>
      <w:r w:rsidRPr="004266E9">
        <w:rPr>
          <w:rFonts w:ascii="Arial Narrow" w:hAnsi="Arial Narrow" w:cs="MgHelveticaUCPol"/>
          <w:sz w:val="16"/>
          <w:szCs w:val="16"/>
        </w:rPr>
        <w:t xml:space="preserve"> </w:t>
      </w:r>
      <w:r w:rsidRPr="004266E9">
        <w:rPr>
          <w:rFonts w:ascii="Arial Narrow" w:hAnsi="Arial Narrow"/>
          <w:sz w:val="16"/>
          <w:szCs w:val="16"/>
        </w:rPr>
        <w:t>σύμφωνα με την Οδηγία 2003/101/ΕΚ.</w:t>
      </w:r>
    </w:p>
    <w:p w14:paraId="240E6CD0" w14:textId="77777777" w:rsidR="00053032" w:rsidRPr="001A47E2" w:rsidRDefault="00053032" w:rsidP="00053032">
      <w:pPr>
        <w:numPr>
          <w:ilvl w:val="0"/>
          <w:numId w:val="2"/>
        </w:numPr>
        <w:autoSpaceDE w:val="0"/>
        <w:autoSpaceDN w:val="0"/>
        <w:adjustRightInd w:val="0"/>
        <w:spacing w:line="20" w:lineRule="atLeast"/>
        <w:ind w:left="709" w:hanging="567"/>
        <w:jc w:val="both"/>
        <w:rPr>
          <w:rFonts w:ascii="Arial Narrow" w:hAnsi="Arial Narrow"/>
          <w:sz w:val="16"/>
          <w:szCs w:val="16"/>
          <w:lang w:eastAsia="el-GR"/>
        </w:rPr>
      </w:pPr>
      <w:r w:rsidRPr="00053032">
        <w:rPr>
          <w:rFonts w:ascii="Arial Narrow" w:hAnsi="Arial Narrow" w:cs="MgHelveticaUCPol"/>
          <w:sz w:val="16"/>
          <w:szCs w:val="16"/>
        </w:rPr>
        <w:t xml:space="preserve">Συμπληρώνονται οι φράσεις κινδύνου </w:t>
      </w:r>
      <w:r w:rsidRPr="00053032">
        <w:rPr>
          <w:rFonts w:ascii="Arial Narrow" w:hAnsi="Arial Narrow"/>
          <w:bCs/>
          <w:sz w:val="16"/>
          <w:szCs w:val="16"/>
        </w:rPr>
        <w:t>(</w:t>
      </w:r>
      <w:proofErr w:type="spellStart"/>
      <w:r w:rsidRPr="00053032">
        <w:rPr>
          <w:rFonts w:ascii="Arial Narrow" w:hAnsi="Arial Narrow"/>
          <w:sz w:val="16"/>
          <w:szCs w:val="16"/>
        </w:rPr>
        <w:t>Risk</w:t>
      </w:r>
      <w:proofErr w:type="spellEnd"/>
      <w:r w:rsidRPr="0005303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053032">
        <w:rPr>
          <w:rFonts w:ascii="Arial Narrow" w:hAnsi="Arial Narrow"/>
          <w:sz w:val="16"/>
          <w:szCs w:val="16"/>
        </w:rPr>
        <w:t>phrases</w:t>
      </w:r>
      <w:proofErr w:type="spellEnd"/>
      <w:r w:rsidRPr="00053032">
        <w:rPr>
          <w:rFonts w:ascii="Arial Narrow" w:hAnsi="Arial Narrow"/>
          <w:sz w:val="16"/>
          <w:szCs w:val="16"/>
        </w:rPr>
        <w:t xml:space="preserve">) </w:t>
      </w:r>
      <w:r w:rsidRPr="00053032">
        <w:rPr>
          <w:rFonts w:ascii="Arial Narrow" w:hAnsi="Arial Narrow" w:cs="MgHelveticaUCPol"/>
          <w:sz w:val="16"/>
          <w:szCs w:val="16"/>
        </w:rPr>
        <w:t xml:space="preserve">και ασφαλείας </w:t>
      </w:r>
      <w:r w:rsidRPr="00053032">
        <w:rPr>
          <w:rFonts w:ascii="Arial Narrow" w:hAnsi="Arial Narrow"/>
          <w:sz w:val="16"/>
          <w:szCs w:val="16"/>
        </w:rPr>
        <w:t>(</w:t>
      </w:r>
      <w:proofErr w:type="spellStart"/>
      <w:r w:rsidRPr="00053032">
        <w:rPr>
          <w:rFonts w:ascii="Arial Narrow" w:hAnsi="Arial Narrow"/>
          <w:sz w:val="16"/>
          <w:szCs w:val="16"/>
        </w:rPr>
        <w:t>Safety</w:t>
      </w:r>
      <w:proofErr w:type="spellEnd"/>
      <w:r w:rsidRPr="0005303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053032">
        <w:rPr>
          <w:rFonts w:ascii="Arial Narrow" w:hAnsi="Arial Narrow"/>
          <w:sz w:val="16"/>
          <w:szCs w:val="16"/>
        </w:rPr>
        <w:t>Phrases</w:t>
      </w:r>
      <w:proofErr w:type="spellEnd"/>
      <w:r w:rsidRPr="00053032">
        <w:rPr>
          <w:rFonts w:ascii="Arial Narrow" w:hAnsi="Arial Narrow"/>
          <w:sz w:val="16"/>
          <w:szCs w:val="16"/>
        </w:rPr>
        <w:t xml:space="preserve">) </w:t>
      </w:r>
      <w:r w:rsidRPr="00053032">
        <w:rPr>
          <w:rFonts w:ascii="Arial Narrow" w:hAnsi="Arial Narrow" w:cs="MgHelveticaUCPol"/>
          <w:sz w:val="16"/>
          <w:szCs w:val="16"/>
        </w:rPr>
        <w:t>σύμφωνα με</w:t>
      </w:r>
      <w:r w:rsidRPr="00053032">
        <w:rPr>
          <w:rFonts w:ascii="Arial Narrow" w:hAnsi="Arial Narrow"/>
          <w:sz w:val="16"/>
          <w:szCs w:val="16"/>
        </w:rPr>
        <w:t xml:space="preserve"> τις Οδηγίες 67/548/ΕΚ και 2001/59/ΕΚ, όπως μεταφέρθηκαν στο Εθνικό Δίκαιο και ισχύουν (</w:t>
      </w:r>
      <w:r w:rsidRPr="00053032">
        <w:rPr>
          <w:rFonts w:ascii="Arial Narrow" w:hAnsi="Arial Narrow"/>
          <w:sz w:val="16"/>
          <w:szCs w:val="16"/>
          <w:lang w:eastAsia="el-GR"/>
        </w:rPr>
        <w:t xml:space="preserve">ΚΥΑ 378/94/1994 και τροποποιήσεις αυτής). </w:t>
      </w:r>
      <w:r w:rsidRPr="00053032">
        <w:rPr>
          <w:rFonts w:ascii="Arial Narrow" w:hAnsi="Arial Narrow" w:cs="MgHelveticaUCPol"/>
          <w:sz w:val="16"/>
          <w:szCs w:val="16"/>
        </w:rPr>
        <w:t xml:space="preserve">Εφόσον οι ουσίες ή τα παρασκευάσματα χαρακτηρίζονται από περισσότερους από έναν αριθμούς </w:t>
      </w:r>
      <w:r w:rsidRPr="00053032">
        <w:rPr>
          <w:rFonts w:ascii="Arial Narrow" w:hAnsi="Arial Narrow" w:cs="MgHelveticaUCPol"/>
          <w:sz w:val="16"/>
          <w:szCs w:val="16"/>
          <w:lang w:val="en-US"/>
        </w:rPr>
        <w:t>CAS</w:t>
      </w:r>
      <w:r w:rsidRPr="00053032">
        <w:rPr>
          <w:rFonts w:ascii="Arial Narrow" w:hAnsi="Arial Narrow" w:cs="MgHelveticaUCPol"/>
          <w:sz w:val="16"/>
          <w:szCs w:val="16"/>
        </w:rPr>
        <w:t xml:space="preserve">, </w:t>
      </w:r>
      <w:r w:rsidRPr="00053032">
        <w:rPr>
          <w:rFonts w:ascii="Arial Narrow" w:hAnsi="Arial Narrow" w:cs="MgHelveticaUCPol"/>
          <w:sz w:val="16"/>
          <w:szCs w:val="16"/>
          <w:lang w:val="en-US"/>
        </w:rPr>
        <w:t>R</w:t>
      </w:r>
      <w:r w:rsidRPr="00053032">
        <w:rPr>
          <w:rFonts w:ascii="Arial Narrow" w:hAnsi="Arial Narrow" w:cs="MgHelveticaUCPol"/>
          <w:sz w:val="16"/>
          <w:szCs w:val="16"/>
        </w:rPr>
        <w:t xml:space="preserve"> και </w:t>
      </w:r>
      <w:r w:rsidRPr="00053032">
        <w:rPr>
          <w:rFonts w:ascii="Arial Narrow" w:hAnsi="Arial Narrow" w:cs="MgHelveticaUCPol"/>
          <w:sz w:val="16"/>
          <w:szCs w:val="16"/>
          <w:lang w:val="en-US"/>
        </w:rPr>
        <w:t>S</w:t>
      </w:r>
      <w:r w:rsidRPr="00053032">
        <w:rPr>
          <w:rFonts w:ascii="Arial Narrow" w:hAnsi="Arial Narrow" w:cs="MgHelveticaUCPol"/>
          <w:sz w:val="16"/>
          <w:szCs w:val="16"/>
        </w:rPr>
        <w:t xml:space="preserve">, συμπληρώνονται όλοι οι αριθμοί, στο αντίστοιχο κελί του Πίνακα 7, διαχωριζόμενοι με κόμμα (πχ, για  </w:t>
      </w:r>
      <w:r w:rsidRPr="00053032">
        <w:rPr>
          <w:rFonts w:ascii="Arial Narrow" w:hAnsi="Arial Narrow" w:cs="MgHelveticaUCPol"/>
          <w:sz w:val="16"/>
          <w:szCs w:val="16"/>
          <w:lang w:val="en-US"/>
        </w:rPr>
        <w:t>HCl</w:t>
      </w:r>
      <w:r w:rsidRPr="00053032">
        <w:rPr>
          <w:rFonts w:ascii="Arial Narrow" w:hAnsi="Arial Narrow" w:cs="MgHelveticaUCPol"/>
          <w:sz w:val="16"/>
          <w:szCs w:val="16"/>
        </w:rPr>
        <w:t xml:space="preserve"> 32-35%, </w:t>
      </w:r>
      <w:r w:rsidRPr="00053032">
        <w:rPr>
          <w:rFonts w:ascii="Arial Narrow" w:hAnsi="Arial Narrow" w:cs="MgHelveticaUCPol"/>
          <w:sz w:val="16"/>
          <w:szCs w:val="16"/>
          <w:lang w:val="en-US"/>
        </w:rPr>
        <w:t>CAS</w:t>
      </w:r>
      <w:r w:rsidRPr="00053032">
        <w:rPr>
          <w:rFonts w:ascii="Arial Narrow" w:hAnsi="Arial Narrow" w:cs="MgHelveticaUCPol"/>
          <w:sz w:val="16"/>
          <w:szCs w:val="16"/>
        </w:rPr>
        <w:t>:</w:t>
      </w:r>
      <w:r w:rsidRPr="00053032">
        <w:rPr>
          <w:rFonts w:ascii="Arial Narrow" w:hAnsi="Arial Narrow" w:cs="Arial"/>
          <w:sz w:val="16"/>
          <w:szCs w:val="16"/>
        </w:rPr>
        <w:t xml:space="preserve"> 7732-18-5, </w:t>
      </w:r>
      <w:proofErr w:type="spellStart"/>
      <w:r w:rsidRPr="00053032">
        <w:rPr>
          <w:rFonts w:ascii="Arial Narrow" w:hAnsi="Arial Narrow"/>
          <w:sz w:val="16"/>
          <w:szCs w:val="16"/>
        </w:rPr>
        <w:t>Risk</w:t>
      </w:r>
      <w:proofErr w:type="spellEnd"/>
      <w:r w:rsidRPr="0005303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053032">
        <w:rPr>
          <w:rFonts w:ascii="Arial Narrow" w:hAnsi="Arial Narrow"/>
          <w:sz w:val="16"/>
          <w:szCs w:val="16"/>
        </w:rPr>
        <w:t>phrases</w:t>
      </w:r>
      <w:proofErr w:type="spellEnd"/>
      <w:r w:rsidRPr="00053032">
        <w:rPr>
          <w:rFonts w:ascii="Arial Narrow" w:hAnsi="Arial Narrow"/>
          <w:sz w:val="16"/>
          <w:szCs w:val="16"/>
        </w:rPr>
        <w:t>:</w:t>
      </w:r>
      <w:r w:rsidRPr="00053032">
        <w:rPr>
          <w:rFonts w:ascii="Arial Narrow" w:hAnsi="Arial Narrow" w:cs="Arial"/>
          <w:sz w:val="16"/>
          <w:szCs w:val="16"/>
        </w:rPr>
        <w:t xml:space="preserve"> R-34, R-37, </w:t>
      </w:r>
      <w:proofErr w:type="spellStart"/>
      <w:r w:rsidRPr="00053032">
        <w:rPr>
          <w:rFonts w:ascii="Arial Narrow" w:hAnsi="Arial Narrow"/>
          <w:sz w:val="16"/>
          <w:szCs w:val="16"/>
        </w:rPr>
        <w:t>Safety</w:t>
      </w:r>
      <w:proofErr w:type="spellEnd"/>
      <w:r w:rsidRPr="00053032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053032">
        <w:rPr>
          <w:rFonts w:ascii="Arial Narrow" w:hAnsi="Arial Narrow"/>
          <w:sz w:val="16"/>
          <w:szCs w:val="16"/>
        </w:rPr>
        <w:t>Phrases</w:t>
      </w:r>
      <w:proofErr w:type="spellEnd"/>
      <w:r w:rsidRPr="00053032">
        <w:rPr>
          <w:rFonts w:ascii="Arial Narrow" w:hAnsi="Arial Narrow"/>
          <w:sz w:val="16"/>
          <w:szCs w:val="16"/>
        </w:rPr>
        <w:t xml:space="preserve">: </w:t>
      </w:r>
      <w:r w:rsidRPr="00053032">
        <w:rPr>
          <w:rFonts w:ascii="Arial Narrow" w:hAnsi="Arial Narrow" w:cs="Arial"/>
          <w:sz w:val="16"/>
          <w:szCs w:val="16"/>
        </w:rPr>
        <w:t>S-1/2, S-26, S-36/37/39, S-45</w:t>
      </w:r>
      <w:r w:rsidRPr="00053032">
        <w:rPr>
          <w:rFonts w:ascii="Arial Narrow" w:hAnsi="Arial Narrow" w:cs="MgHelveticaUCPol"/>
          <w:sz w:val="16"/>
          <w:szCs w:val="16"/>
        </w:rPr>
        <w:t>).</w:t>
      </w:r>
    </w:p>
    <w:p w14:paraId="58711F75" w14:textId="77777777" w:rsidR="004A0C28" w:rsidRPr="00AB577A" w:rsidRDefault="004A0C28" w:rsidP="00833916">
      <w:pPr>
        <w:autoSpaceDE w:val="0"/>
        <w:autoSpaceDN w:val="0"/>
        <w:adjustRightInd w:val="0"/>
        <w:spacing w:line="20" w:lineRule="atLeast"/>
        <w:jc w:val="both"/>
        <w:rPr>
          <w:rFonts w:ascii="Arial Narrow" w:hAnsi="Arial Narrow"/>
          <w:b/>
          <w:sz w:val="20"/>
          <w:szCs w:val="20"/>
          <w:lang w:eastAsia="el-GR"/>
        </w:rPr>
      </w:pPr>
      <w:r w:rsidRPr="00AB577A">
        <w:rPr>
          <w:rFonts w:ascii="Arial Narrow" w:hAnsi="Arial Narrow"/>
          <w:b/>
          <w:sz w:val="20"/>
          <w:szCs w:val="20"/>
          <w:lang w:eastAsia="el-GR"/>
        </w:rPr>
        <w:lastRenderedPageBreak/>
        <w:t>Ενότητα 6.</w:t>
      </w:r>
      <w:r w:rsidRPr="00AB577A">
        <w:rPr>
          <w:rFonts w:ascii="Arial Narrow" w:hAnsi="Arial Narrow"/>
          <w:b/>
          <w:sz w:val="20"/>
          <w:szCs w:val="20"/>
          <w:lang w:eastAsia="el-GR"/>
        </w:rPr>
        <w:tab/>
        <w:t>«</w:t>
      </w:r>
      <w:r w:rsidRPr="00AB577A">
        <w:rPr>
          <w:rFonts w:ascii="Arial Narrow" w:hAnsi="Arial Narrow" w:cs="MgHelveticaUCPol"/>
          <w:b/>
          <w:sz w:val="20"/>
          <w:szCs w:val="20"/>
        </w:rPr>
        <w:t>Κίνδυνος διασποράς/επέκτασης της περιβαλλοντικής ζημίας</w:t>
      </w:r>
      <w:r w:rsidRPr="00AB577A">
        <w:rPr>
          <w:rFonts w:ascii="Arial Narrow" w:hAnsi="Arial Narrow"/>
          <w:b/>
          <w:sz w:val="20"/>
          <w:szCs w:val="20"/>
          <w:lang w:eastAsia="el-GR"/>
        </w:rPr>
        <w:t xml:space="preserve">». </w:t>
      </w:r>
    </w:p>
    <w:p w14:paraId="06D0B8AE" w14:textId="77777777" w:rsidR="004A0C28" w:rsidRPr="00AB577A" w:rsidRDefault="004A0C28" w:rsidP="004A0C2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 w:cs="MgHelveticaUCPo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854"/>
        <w:gridCol w:w="1276"/>
        <w:gridCol w:w="2409"/>
      </w:tblGrid>
      <w:tr w:rsidR="000950E4" w:rsidRPr="00AB577A" w14:paraId="33DE0AA2" w14:textId="77777777" w:rsidTr="006B7C2C">
        <w:trPr>
          <w:trHeight w:val="269"/>
        </w:trPr>
        <w:tc>
          <w:tcPr>
            <w:tcW w:w="2507" w:type="dxa"/>
            <w:vMerge w:val="restart"/>
            <w:shd w:val="clear" w:color="auto" w:fill="auto"/>
          </w:tcPr>
          <w:p w14:paraId="10499147" w14:textId="77777777" w:rsidR="000950E4" w:rsidRPr="00AB577A" w:rsidRDefault="000950E4" w:rsidP="001413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AB577A">
              <w:rPr>
                <w:rFonts w:ascii="Arial Narrow" w:hAnsi="Arial Narrow"/>
                <w:b/>
                <w:sz w:val="20"/>
                <w:szCs w:val="20"/>
              </w:rPr>
              <w:t xml:space="preserve">Κριτήριο </w:t>
            </w:r>
          </w:p>
        </w:tc>
        <w:tc>
          <w:tcPr>
            <w:tcW w:w="5539" w:type="dxa"/>
            <w:gridSpan w:val="3"/>
            <w:shd w:val="clear" w:color="auto" w:fill="auto"/>
          </w:tcPr>
          <w:p w14:paraId="71570EC2" w14:textId="77777777" w:rsidR="000950E4" w:rsidRPr="00AB577A" w:rsidRDefault="00AB577A" w:rsidP="007371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 xml:space="preserve">Κίνδυνος </w:t>
            </w:r>
            <w:r w:rsidRPr="00AB577A">
              <w:rPr>
                <w:rFonts w:ascii="Arial Narrow" w:hAnsi="Arial Narrow" w:cs="MgHelveticaUCPol"/>
                <w:sz w:val="20"/>
                <w:szCs w:val="20"/>
              </w:rPr>
              <w:t>διασποράς/επέκτασης της περιβαλλοντικής ζημίας</w:t>
            </w:r>
            <w:r w:rsidR="004737C1" w:rsidRPr="004737C1">
              <w:rPr>
                <w:rFonts w:ascii="Arial Narrow" w:hAnsi="Arial Narrow" w:cs="MgHelveticaUCPol"/>
                <w:sz w:val="20"/>
                <w:szCs w:val="20"/>
              </w:rPr>
              <w:t xml:space="preserve"> </w:t>
            </w:r>
            <w:r w:rsidR="004737C1" w:rsidRPr="00AB577A">
              <w:rPr>
                <w:rFonts w:ascii="Arial Narrow" w:hAnsi="Arial Narrow"/>
                <w:sz w:val="20"/>
                <w:szCs w:val="20"/>
                <w:vertAlign w:val="superscript"/>
              </w:rPr>
              <w:t>(3</w:t>
            </w:r>
            <w:r w:rsidR="004737C1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="004737C1" w:rsidRPr="00AB577A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</w:tr>
      <w:tr w:rsidR="000950E4" w:rsidRPr="00AB577A" w14:paraId="4AB92978" w14:textId="77777777" w:rsidTr="006B7C2C">
        <w:trPr>
          <w:trHeight w:val="268"/>
        </w:trPr>
        <w:tc>
          <w:tcPr>
            <w:tcW w:w="2507" w:type="dxa"/>
            <w:vMerge/>
            <w:shd w:val="clear" w:color="auto" w:fill="auto"/>
          </w:tcPr>
          <w:p w14:paraId="684AC0E4" w14:textId="77777777" w:rsidR="000950E4" w:rsidRPr="00AB577A" w:rsidRDefault="000950E4" w:rsidP="007371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39" w:type="dxa"/>
            <w:gridSpan w:val="3"/>
            <w:shd w:val="clear" w:color="auto" w:fill="auto"/>
          </w:tcPr>
          <w:p w14:paraId="16D6D514" w14:textId="77777777" w:rsidR="000950E4" w:rsidRPr="00AB577A" w:rsidRDefault="000950E4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0E4" w:rsidRPr="00AB577A" w14:paraId="222E9A3D" w14:textId="77777777" w:rsidTr="006B7C2C">
        <w:tc>
          <w:tcPr>
            <w:tcW w:w="2507" w:type="dxa"/>
            <w:shd w:val="clear" w:color="auto" w:fill="auto"/>
          </w:tcPr>
          <w:p w14:paraId="3C78CC31" w14:textId="77777777" w:rsidR="000950E4" w:rsidRPr="00AB577A" w:rsidRDefault="000950E4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14:paraId="013E475A" w14:textId="77777777" w:rsidR="000950E4" w:rsidRPr="00AB577A" w:rsidRDefault="000950E4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 xml:space="preserve">Χαμηλός </w:t>
            </w:r>
          </w:p>
        </w:tc>
        <w:tc>
          <w:tcPr>
            <w:tcW w:w="1276" w:type="dxa"/>
            <w:shd w:val="clear" w:color="auto" w:fill="FFFFFF"/>
          </w:tcPr>
          <w:p w14:paraId="4D43E91D" w14:textId="77777777" w:rsidR="000950E4" w:rsidRPr="00AB577A" w:rsidRDefault="000950E4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Μέσος</w:t>
            </w:r>
          </w:p>
        </w:tc>
        <w:tc>
          <w:tcPr>
            <w:tcW w:w="2409" w:type="dxa"/>
            <w:shd w:val="clear" w:color="auto" w:fill="FFFFFF"/>
          </w:tcPr>
          <w:p w14:paraId="4152D7D3" w14:textId="77777777" w:rsidR="000950E4" w:rsidRPr="00AB577A" w:rsidRDefault="000950E4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 xml:space="preserve">Υψηλός </w:t>
            </w:r>
          </w:p>
        </w:tc>
      </w:tr>
      <w:tr w:rsidR="000950E4" w:rsidRPr="00AB577A" w14:paraId="56A8F81F" w14:textId="77777777" w:rsidTr="006B7C2C">
        <w:tc>
          <w:tcPr>
            <w:tcW w:w="2507" w:type="dxa"/>
            <w:shd w:val="clear" w:color="auto" w:fill="auto"/>
          </w:tcPr>
          <w:p w14:paraId="70DFCECE" w14:textId="77777777" w:rsidR="000950E4" w:rsidRPr="00AB577A" w:rsidRDefault="000950E4" w:rsidP="0014139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Έδαφος</w:t>
            </w:r>
          </w:p>
        </w:tc>
        <w:tc>
          <w:tcPr>
            <w:tcW w:w="1854" w:type="dxa"/>
            <w:shd w:val="clear" w:color="auto" w:fill="auto"/>
          </w:tcPr>
          <w:p w14:paraId="550D9AF6" w14:textId="77777777" w:rsidR="000950E4" w:rsidRPr="00AB577A" w:rsidRDefault="000950E4" w:rsidP="001D3C4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shd w:val="clear" w:color="auto" w:fill="FFFFFF"/>
          </w:tcPr>
          <w:p w14:paraId="05FEBF64" w14:textId="77777777" w:rsidR="000950E4" w:rsidRPr="00AB577A" w:rsidRDefault="000950E4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14:paraId="190101A6" w14:textId="77777777" w:rsidR="000950E4" w:rsidRPr="00AB577A" w:rsidRDefault="000950E4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3C41" w:rsidRPr="00AB577A" w14:paraId="4FAB5AFE" w14:textId="77777777" w:rsidTr="006B7C2C">
        <w:tc>
          <w:tcPr>
            <w:tcW w:w="2507" w:type="dxa"/>
            <w:shd w:val="clear" w:color="auto" w:fill="auto"/>
          </w:tcPr>
          <w:p w14:paraId="2B43ADA8" w14:textId="77777777" w:rsidR="001D3C41" w:rsidRPr="00AB577A" w:rsidRDefault="001D3C41" w:rsidP="0014139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Ύδατα (επιφανειακά ή υπόγεια)</w:t>
            </w:r>
          </w:p>
        </w:tc>
        <w:tc>
          <w:tcPr>
            <w:tcW w:w="1854" w:type="dxa"/>
            <w:shd w:val="clear" w:color="auto" w:fill="auto"/>
          </w:tcPr>
          <w:p w14:paraId="5E69CB30" w14:textId="77777777"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shd w:val="clear" w:color="auto" w:fill="FFFFFF"/>
          </w:tcPr>
          <w:p w14:paraId="1BA4E361" w14:textId="77777777"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14:paraId="1FB3CC25" w14:textId="77777777"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3C41" w:rsidRPr="00AB577A" w14:paraId="1170CB41" w14:textId="77777777" w:rsidTr="006B7C2C">
        <w:tc>
          <w:tcPr>
            <w:tcW w:w="2507" w:type="dxa"/>
            <w:shd w:val="clear" w:color="auto" w:fill="auto"/>
          </w:tcPr>
          <w:p w14:paraId="7BCE9AE9" w14:textId="77777777" w:rsidR="001D3C41" w:rsidRPr="00AB577A" w:rsidRDefault="001D3C41" w:rsidP="0014139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 xml:space="preserve">Είδη ή </w:t>
            </w:r>
            <w:proofErr w:type="spellStart"/>
            <w:r w:rsidRPr="00AB577A">
              <w:rPr>
                <w:rFonts w:ascii="Arial Narrow" w:hAnsi="Arial Narrow"/>
                <w:sz w:val="20"/>
                <w:szCs w:val="20"/>
              </w:rPr>
              <w:t>οικότοποι</w:t>
            </w:r>
            <w:proofErr w:type="spellEnd"/>
          </w:p>
        </w:tc>
        <w:tc>
          <w:tcPr>
            <w:tcW w:w="1854" w:type="dxa"/>
            <w:shd w:val="clear" w:color="auto" w:fill="auto"/>
          </w:tcPr>
          <w:p w14:paraId="4019D847" w14:textId="77777777"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276" w:type="dxa"/>
            <w:shd w:val="clear" w:color="auto" w:fill="FFFFFF"/>
          </w:tcPr>
          <w:p w14:paraId="3A8AEA8B" w14:textId="77777777"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14:paraId="7E54ACA9" w14:textId="77777777"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1390" w:rsidRPr="00AB577A" w14:paraId="34E16337" w14:textId="77777777" w:rsidTr="00C17D0F">
        <w:tc>
          <w:tcPr>
            <w:tcW w:w="8046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14:paraId="2F3239D5" w14:textId="77777777" w:rsidR="00141390" w:rsidRPr="00AB577A" w:rsidRDefault="001A47E2" w:rsidP="006B7C2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Πίνακας 6</w:t>
            </w:r>
            <w:r w:rsidR="00141390" w:rsidRPr="00AB577A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:</w:t>
            </w:r>
            <w:r w:rsidR="00141390" w:rsidRPr="00AB577A">
              <w:rPr>
                <w:rFonts w:ascii="Arial Narrow" w:hAnsi="Arial Narrow" w:cs="MgHelveticaUCPol"/>
                <w:b/>
                <w:sz w:val="20"/>
                <w:szCs w:val="20"/>
              </w:rPr>
              <w:tab/>
              <w:t>Κίνδυνος διασποράς/επέκτασης της περιβαλλοντικής ζημίας</w:t>
            </w:r>
          </w:p>
        </w:tc>
      </w:tr>
    </w:tbl>
    <w:p w14:paraId="45A80FB8" w14:textId="77777777" w:rsidR="00FC2151" w:rsidRPr="00AB577A" w:rsidRDefault="00FC2151" w:rsidP="000950E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0"/>
          <w:szCs w:val="20"/>
          <w:lang w:eastAsia="el-GR"/>
        </w:rPr>
      </w:pPr>
    </w:p>
    <w:p w14:paraId="5B6FDE68" w14:textId="77777777" w:rsidR="004A0C28" w:rsidRDefault="004A0C28" w:rsidP="006B7C2C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b/>
          <w:sz w:val="20"/>
          <w:szCs w:val="20"/>
          <w:lang w:eastAsia="el-GR"/>
        </w:rPr>
      </w:pPr>
      <w:r w:rsidRPr="00AB577A">
        <w:rPr>
          <w:rFonts w:ascii="Arial Narrow" w:hAnsi="Arial Narrow"/>
          <w:b/>
          <w:sz w:val="20"/>
          <w:szCs w:val="20"/>
          <w:lang w:eastAsia="el-GR"/>
        </w:rPr>
        <w:t>Ενότητα 7.</w:t>
      </w:r>
      <w:r w:rsidRPr="00AB577A">
        <w:rPr>
          <w:rFonts w:ascii="Arial Narrow" w:hAnsi="Arial Narrow"/>
          <w:b/>
          <w:sz w:val="20"/>
          <w:szCs w:val="20"/>
          <w:lang w:eastAsia="el-GR"/>
        </w:rPr>
        <w:tab/>
        <w:t>«</w:t>
      </w:r>
      <w:r w:rsidRPr="00AB577A">
        <w:rPr>
          <w:rFonts w:ascii="Arial Narrow" w:hAnsi="Arial Narrow" w:cs="MgHelveticaUCPol"/>
          <w:b/>
          <w:sz w:val="20"/>
          <w:szCs w:val="20"/>
        </w:rPr>
        <w:t xml:space="preserve">Κατάσταση των αποβλήτων/ουσιών και παρασκευασμάτων και του </w:t>
      </w:r>
      <w:proofErr w:type="spellStart"/>
      <w:r w:rsidRPr="00AB577A">
        <w:rPr>
          <w:rFonts w:ascii="Arial Narrow" w:hAnsi="Arial Narrow" w:cs="MgHelveticaUCPol"/>
          <w:b/>
          <w:sz w:val="20"/>
          <w:szCs w:val="20"/>
        </w:rPr>
        <w:t>περιέκτη</w:t>
      </w:r>
      <w:proofErr w:type="spellEnd"/>
      <w:r w:rsidRPr="00AB577A">
        <w:rPr>
          <w:rFonts w:ascii="Arial Narrow" w:hAnsi="Arial Narrow" w:cs="MgHelveticaUCPol"/>
          <w:b/>
          <w:sz w:val="20"/>
          <w:szCs w:val="20"/>
        </w:rPr>
        <w:t xml:space="preserve"> αυτών</w:t>
      </w:r>
      <w:r w:rsidRPr="00AB577A">
        <w:rPr>
          <w:rFonts w:ascii="Arial Narrow" w:hAnsi="Arial Narrow"/>
          <w:b/>
          <w:sz w:val="20"/>
          <w:szCs w:val="20"/>
          <w:lang w:eastAsia="el-GR"/>
        </w:rPr>
        <w:t xml:space="preserve">». </w:t>
      </w:r>
    </w:p>
    <w:p w14:paraId="6DB43071" w14:textId="77777777" w:rsidR="00AB577A" w:rsidRPr="00AB577A" w:rsidRDefault="00AB577A" w:rsidP="004A0C2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 Narrow" w:hAnsi="Arial Narrow"/>
          <w:b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47"/>
        <w:gridCol w:w="1971"/>
        <w:gridCol w:w="2410"/>
      </w:tblGrid>
      <w:tr w:rsidR="00574CE3" w:rsidRPr="00AB577A" w14:paraId="555A1C9B" w14:textId="77777777" w:rsidTr="006B7C2C">
        <w:trPr>
          <w:trHeight w:val="269"/>
        </w:trPr>
        <w:tc>
          <w:tcPr>
            <w:tcW w:w="2660" w:type="dxa"/>
            <w:vMerge w:val="restart"/>
            <w:shd w:val="clear" w:color="auto" w:fill="auto"/>
          </w:tcPr>
          <w:p w14:paraId="34B35823" w14:textId="77777777" w:rsidR="00574CE3" w:rsidRPr="00AB577A" w:rsidRDefault="00574CE3" w:rsidP="007E4C1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AB577A">
              <w:rPr>
                <w:rFonts w:ascii="Arial Narrow" w:hAnsi="Arial Narrow"/>
                <w:b/>
                <w:sz w:val="20"/>
                <w:szCs w:val="20"/>
              </w:rPr>
              <w:t xml:space="preserve">Κριτήριο 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5F48FE92" w14:textId="77777777" w:rsidR="00574CE3" w:rsidRPr="00AB577A" w:rsidRDefault="00574CE3" w:rsidP="007371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AB577A">
              <w:rPr>
                <w:rFonts w:ascii="Arial Narrow" w:hAnsi="Arial Narrow"/>
                <w:b/>
                <w:sz w:val="20"/>
                <w:szCs w:val="20"/>
              </w:rPr>
              <w:t>Συντελεστής βαρύτητας</w:t>
            </w:r>
            <w:r w:rsidRPr="00AB577A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="004737C1" w:rsidRPr="00AB577A">
              <w:rPr>
                <w:rFonts w:ascii="Arial Narrow" w:hAnsi="Arial Narrow"/>
                <w:sz w:val="20"/>
                <w:szCs w:val="20"/>
                <w:vertAlign w:val="superscript"/>
              </w:rPr>
              <w:t>(3</w:t>
            </w:r>
            <w:r w:rsidR="004737C1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="004737C1" w:rsidRPr="00AB577A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  <w:p w14:paraId="0E5B084D" w14:textId="77777777" w:rsidR="00574CE3" w:rsidRPr="00AB577A" w:rsidRDefault="00574CE3" w:rsidP="007371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74CE3" w:rsidRPr="00AB577A" w14:paraId="2ACDD6FF" w14:textId="77777777" w:rsidTr="006B7C2C">
        <w:trPr>
          <w:trHeight w:val="268"/>
        </w:trPr>
        <w:tc>
          <w:tcPr>
            <w:tcW w:w="2660" w:type="dxa"/>
            <w:vMerge/>
            <w:shd w:val="clear" w:color="auto" w:fill="auto"/>
          </w:tcPr>
          <w:p w14:paraId="7D084DB5" w14:textId="77777777" w:rsidR="00574CE3" w:rsidRPr="00AB577A" w:rsidRDefault="00574CE3" w:rsidP="007371E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14:paraId="429A0C12" w14:textId="77777777" w:rsidR="00574CE3" w:rsidRPr="00AB577A" w:rsidRDefault="00574CE3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Κατάσταση αποβλήτων/</w:t>
            </w:r>
            <w:r w:rsidR="008350B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B577A">
              <w:rPr>
                <w:rFonts w:ascii="Arial Narrow" w:hAnsi="Arial Narrow"/>
                <w:sz w:val="20"/>
                <w:szCs w:val="20"/>
              </w:rPr>
              <w:t>περιέκτη</w:t>
            </w:r>
            <w:proofErr w:type="spellEnd"/>
          </w:p>
        </w:tc>
      </w:tr>
      <w:tr w:rsidR="00574CE3" w:rsidRPr="00AB577A" w14:paraId="2AE4B083" w14:textId="77777777" w:rsidTr="006B7C2C">
        <w:tc>
          <w:tcPr>
            <w:tcW w:w="2660" w:type="dxa"/>
            <w:shd w:val="clear" w:color="auto" w:fill="auto"/>
          </w:tcPr>
          <w:p w14:paraId="35BDC0EA" w14:textId="77777777" w:rsidR="00574CE3" w:rsidRPr="00AB577A" w:rsidRDefault="00574CE3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14:paraId="4B9EA766" w14:textId="77777777" w:rsidR="00574CE3" w:rsidRPr="00AB577A" w:rsidRDefault="00574CE3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Χύδην</w:t>
            </w:r>
          </w:p>
        </w:tc>
        <w:tc>
          <w:tcPr>
            <w:tcW w:w="1971" w:type="dxa"/>
            <w:shd w:val="clear" w:color="auto" w:fill="FFFFFF"/>
          </w:tcPr>
          <w:p w14:paraId="2088DE75" w14:textId="77777777" w:rsidR="00574CE3" w:rsidRPr="00AB577A" w:rsidRDefault="00574CE3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 xml:space="preserve">Εντός ακατάλληλου ή φθαρμένου </w:t>
            </w:r>
            <w:proofErr w:type="spellStart"/>
            <w:r w:rsidRPr="00AB577A">
              <w:rPr>
                <w:rFonts w:ascii="Arial Narrow" w:hAnsi="Arial Narrow"/>
                <w:sz w:val="20"/>
                <w:szCs w:val="20"/>
              </w:rPr>
              <w:t>περιέκτη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14:paraId="3DCADF48" w14:textId="77777777" w:rsidR="00574CE3" w:rsidRPr="00AB577A" w:rsidRDefault="00574CE3" w:rsidP="007371E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 xml:space="preserve">Εντός κατάλληλου </w:t>
            </w:r>
            <w:proofErr w:type="spellStart"/>
            <w:r w:rsidRPr="00AB577A">
              <w:rPr>
                <w:rFonts w:ascii="Arial Narrow" w:hAnsi="Arial Narrow"/>
                <w:sz w:val="20"/>
                <w:szCs w:val="20"/>
              </w:rPr>
              <w:t>περιέκτη</w:t>
            </w:r>
            <w:proofErr w:type="spellEnd"/>
          </w:p>
        </w:tc>
      </w:tr>
      <w:tr w:rsidR="00574CE3" w:rsidRPr="00AB577A" w14:paraId="28BB0433" w14:textId="77777777" w:rsidTr="006B7C2C">
        <w:tc>
          <w:tcPr>
            <w:tcW w:w="2660" w:type="dxa"/>
            <w:shd w:val="clear" w:color="auto" w:fill="auto"/>
          </w:tcPr>
          <w:p w14:paraId="225465E3" w14:textId="77777777" w:rsidR="00574CE3" w:rsidRPr="00AB577A" w:rsidRDefault="00574CE3" w:rsidP="00AB577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Επικίνδυνα απόβλητα</w:t>
            </w:r>
          </w:p>
        </w:tc>
        <w:tc>
          <w:tcPr>
            <w:tcW w:w="1147" w:type="dxa"/>
            <w:shd w:val="clear" w:color="auto" w:fill="auto"/>
          </w:tcPr>
          <w:p w14:paraId="1AD57635" w14:textId="77777777" w:rsidR="00574CE3" w:rsidRPr="00AB577A" w:rsidRDefault="00574CE3" w:rsidP="001D3C4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971" w:type="dxa"/>
            <w:shd w:val="clear" w:color="auto" w:fill="FFFFFF"/>
          </w:tcPr>
          <w:p w14:paraId="0A248056" w14:textId="77777777" w:rsidR="00574CE3" w:rsidRPr="00AB577A" w:rsidRDefault="00574CE3" w:rsidP="001D3C4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355C15BF" w14:textId="77777777" w:rsidR="00574CE3" w:rsidRPr="00AB577A" w:rsidRDefault="00574CE3" w:rsidP="001D3C4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3C41" w:rsidRPr="00AB577A" w14:paraId="61D109AB" w14:textId="77777777" w:rsidTr="006B7C2C">
        <w:tc>
          <w:tcPr>
            <w:tcW w:w="2660" w:type="dxa"/>
            <w:shd w:val="clear" w:color="auto" w:fill="auto"/>
          </w:tcPr>
          <w:p w14:paraId="299CDAC4" w14:textId="77777777" w:rsidR="001D3C41" w:rsidRPr="00AB577A" w:rsidRDefault="001D3C41" w:rsidP="00AB577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Μη επικίνδυνα απόβλητα</w:t>
            </w:r>
          </w:p>
        </w:tc>
        <w:tc>
          <w:tcPr>
            <w:tcW w:w="1147" w:type="dxa"/>
            <w:shd w:val="clear" w:color="auto" w:fill="auto"/>
          </w:tcPr>
          <w:p w14:paraId="01815A90" w14:textId="77777777"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971" w:type="dxa"/>
            <w:shd w:val="clear" w:color="auto" w:fill="FFFFFF"/>
          </w:tcPr>
          <w:p w14:paraId="5A7BF31E" w14:textId="77777777"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602AB790" w14:textId="77777777"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3C41" w:rsidRPr="00AB577A" w14:paraId="73DBDF81" w14:textId="77777777" w:rsidTr="006B7C2C">
        <w:tc>
          <w:tcPr>
            <w:tcW w:w="2660" w:type="dxa"/>
            <w:shd w:val="clear" w:color="auto" w:fill="auto"/>
          </w:tcPr>
          <w:p w14:paraId="2B6CD6B7" w14:textId="77777777" w:rsidR="001D3C41" w:rsidRPr="00AB577A" w:rsidRDefault="001D3C41" w:rsidP="00AB577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Επικίνδυνες ουσίες &amp; παρασκευάσματα</w:t>
            </w:r>
          </w:p>
        </w:tc>
        <w:tc>
          <w:tcPr>
            <w:tcW w:w="1147" w:type="dxa"/>
            <w:shd w:val="clear" w:color="auto" w:fill="auto"/>
          </w:tcPr>
          <w:p w14:paraId="0975EC0C" w14:textId="77777777"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971" w:type="dxa"/>
            <w:shd w:val="clear" w:color="auto" w:fill="FFFFFF"/>
          </w:tcPr>
          <w:p w14:paraId="0BED395E" w14:textId="77777777"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</w:tcPr>
          <w:p w14:paraId="26BE76AF" w14:textId="77777777" w:rsidR="001D3C41" w:rsidRPr="00AB577A" w:rsidRDefault="001D3C41" w:rsidP="00ED22E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4C18" w:rsidRPr="00AB577A" w14:paraId="6B197F4E" w14:textId="77777777" w:rsidTr="00C17D0F">
        <w:tc>
          <w:tcPr>
            <w:tcW w:w="8188" w:type="dxa"/>
            <w:gridSpan w:val="4"/>
            <w:tcBorders>
              <w:bottom w:val="single" w:sz="4" w:space="0" w:color="auto"/>
            </w:tcBorders>
            <w:shd w:val="clear" w:color="auto" w:fill="FABF8F"/>
          </w:tcPr>
          <w:p w14:paraId="551A4016" w14:textId="77777777" w:rsidR="007E4C18" w:rsidRPr="00AB577A" w:rsidRDefault="001A47E2" w:rsidP="007E4C18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Arial Narrow" w:hAnsi="Arial Narrow"/>
                <w:b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Πίνακας 7</w:t>
            </w:r>
            <w:r w:rsidR="007E4C18" w:rsidRPr="00AB577A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 xml:space="preserve">: </w:t>
            </w:r>
            <w:r w:rsidR="007E4C18" w:rsidRPr="00AB577A">
              <w:rPr>
                <w:rFonts w:ascii="Arial Narrow" w:hAnsi="Arial Narrow" w:cs="MgHelveticaUCPol"/>
                <w:b/>
                <w:sz w:val="20"/>
                <w:szCs w:val="20"/>
              </w:rPr>
              <w:t xml:space="preserve">Κατάσταση των αποβλήτων/ουσιών και παρασκευασμάτων  και του </w:t>
            </w:r>
            <w:proofErr w:type="spellStart"/>
            <w:r w:rsidR="007E4C18" w:rsidRPr="00AB577A">
              <w:rPr>
                <w:rFonts w:ascii="Arial Narrow" w:hAnsi="Arial Narrow" w:cs="MgHelveticaUCPol"/>
                <w:b/>
                <w:sz w:val="20"/>
                <w:szCs w:val="20"/>
              </w:rPr>
              <w:t>περιέκτη</w:t>
            </w:r>
            <w:proofErr w:type="spellEnd"/>
            <w:r w:rsidR="007E4C18" w:rsidRPr="00AB577A">
              <w:rPr>
                <w:rFonts w:ascii="Arial Narrow" w:hAnsi="Arial Narrow" w:cs="MgHelveticaUCPol"/>
                <w:b/>
                <w:sz w:val="20"/>
                <w:szCs w:val="20"/>
              </w:rPr>
              <w:t xml:space="preserve"> αυτών  </w:t>
            </w:r>
          </w:p>
        </w:tc>
      </w:tr>
    </w:tbl>
    <w:p w14:paraId="4C35C214" w14:textId="77777777" w:rsidR="00FC2151" w:rsidRPr="00AB577A" w:rsidRDefault="00FC2151" w:rsidP="00FC2151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0"/>
          <w:szCs w:val="20"/>
          <w:lang w:eastAsia="el-GR"/>
        </w:rPr>
      </w:pPr>
    </w:p>
    <w:p w14:paraId="45636516" w14:textId="77777777" w:rsidR="00201314" w:rsidRPr="00AB577A" w:rsidRDefault="00201314" w:rsidP="0020131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 w:cs="Cambria"/>
          <w:b/>
          <w:sz w:val="20"/>
          <w:szCs w:val="20"/>
          <w:lang w:eastAsia="en-GB"/>
        </w:rPr>
      </w:pPr>
      <w:r w:rsidRPr="00AB577A">
        <w:rPr>
          <w:rFonts w:ascii="Arial Narrow" w:hAnsi="Arial Narrow"/>
          <w:b/>
          <w:sz w:val="20"/>
          <w:szCs w:val="20"/>
          <w:lang w:eastAsia="el-GR"/>
        </w:rPr>
        <w:t>Ενότητα 8.</w:t>
      </w:r>
      <w:r w:rsidRPr="00AB577A">
        <w:rPr>
          <w:rFonts w:ascii="Arial Narrow" w:hAnsi="Arial Narrow"/>
          <w:b/>
          <w:sz w:val="20"/>
          <w:szCs w:val="20"/>
          <w:lang w:eastAsia="el-GR"/>
        </w:rPr>
        <w:tab/>
        <w:t>«</w:t>
      </w:r>
      <w:r w:rsidRPr="00AB577A">
        <w:rPr>
          <w:rFonts w:ascii="Arial Narrow" w:hAnsi="Arial Narrow" w:cs="Cambria"/>
          <w:b/>
          <w:sz w:val="20"/>
          <w:szCs w:val="20"/>
          <w:lang w:eastAsia="en-GB"/>
        </w:rPr>
        <w:t>Εκτιμώμενο κόστος αποκατάστασης».</w:t>
      </w:r>
    </w:p>
    <w:p w14:paraId="1129E572" w14:textId="77777777" w:rsidR="00201314" w:rsidRPr="00AB577A" w:rsidRDefault="00201314" w:rsidP="0020131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  <w:lang w:eastAsia="en-GB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311"/>
        <w:gridCol w:w="2508"/>
      </w:tblGrid>
      <w:tr w:rsidR="00201314" w:rsidRPr="00AB577A" w14:paraId="6C84ED4C" w14:textId="77777777" w:rsidTr="006B7C2C">
        <w:tc>
          <w:tcPr>
            <w:tcW w:w="3369" w:type="dxa"/>
            <w:shd w:val="clear" w:color="auto" w:fill="auto"/>
          </w:tcPr>
          <w:p w14:paraId="0F5401D6" w14:textId="77777777" w:rsidR="00201314" w:rsidRPr="00AB577A" w:rsidRDefault="00201314" w:rsidP="00B12FD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AB577A">
              <w:rPr>
                <w:rFonts w:ascii="Arial Narrow" w:hAnsi="Arial Narrow"/>
                <w:b/>
                <w:sz w:val="20"/>
                <w:szCs w:val="20"/>
              </w:rPr>
              <w:t xml:space="preserve">Κριτήριο 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4D723CB" w14:textId="77777777" w:rsidR="00201314" w:rsidRPr="00AB577A" w:rsidRDefault="00201314" w:rsidP="00C1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  <w:r w:rsidRPr="00AB577A">
              <w:rPr>
                <w:rFonts w:ascii="Arial Narrow" w:hAnsi="Arial Narrow" w:cs="Cambria"/>
                <w:sz w:val="20"/>
                <w:szCs w:val="20"/>
                <w:lang w:eastAsia="en-GB"/>
              </w:rPr>
              <w:t>Εκτιμώμενο κόστος αποκατάστασης</w:t>
            </w:r>
            <w:r w:rsidR="004737C1" w:rsidRPr="00AB577A">
              <w:rPr>
                <w:rFonts w:ascii="Arial Narrow" w:hAnsi="Arial Narrow"/>
                <w:sz w:val="20"/>
                <w:szCs w:val="20"/>
                <w:vertAlign w:val="superscript"/>
              </w:rPr>
              <w:t>(3</w:t>
            </w:r>
            <w:r w:rsidR="004737C1">
              <w:rPr>
                <w:rFonts w:ascii="Arial Narrow" w:hAnsi="Arial Narrow"/>
                <w:sz w:val="20"/>
                <w:szCs w:val="20"/>
                <w:vertAlign w:val="superscript"/>
              </w:rPr>
              <w:t>4</w:t>
            </w:r>
            <w:r w:rsidR="004737C1" w:rsidRPr="00AB577A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</w:tr>
      <w:tr w:rsidR="00201314" w:rsidRPr="00AB577A" w14:paraId="3CA813AA" w14:textId="77777777" w:rsidTr="006B7C2C">
        <w:tc>
          <w:tcPr>
            <w:tcW w:w="3369" w:type="dxa"/>
            <w:shd w:val="clear" w:color="auto" w:fill="auto"/>
          </w:tcPr>
          <w:p w14:paraId="4290728C" w14:textId="77777777" w:rsidR="00201314" w:rsidRPr="00AB577A" w:rsidRDefault="00201314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3A873B1A" w14:textId="77777777" w:rsidR="00201314" w:rsidRPr="00AB577A" w:rsidRDefault="00201314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Παρατίθεται</w:t>
            </w:r>
          </w:p>
        </w:tc>
        <w:tc>
          <w:tcPr>
            <w:tcW w:w="2508" w:type="dxa"/>
            <w:shd w:val="clear" w:color="auto" w:fill="auto"/>
          </w:tcPr>
          <w:p w14:paraId="70F330E7" w14:textId="77777777" w:rsidR="00201314" w:rsidRPr="00AB577A" w:rsidRDefault="00201314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Δεν παρατίθεται</w:t>
            </w:r>
          </w:p>
        </w:tc>
      </w:tr>
      <w:tr w:rsidR="008E2E9D" w:rsidRPr="00AB577A" w14:paraId="6C60E083" w14:textId="77777777" w:rsidTr="006B7C2C">
        <w:tc>
          <w:tcPr>
            <w:tcW w:w="3369" w:type="dxa"/>
            <w:shd w:val="clear" w:color="auto" w:fill="auto"/>
          </w:tcPr>
          <w:p w14:paraId="17074371" w14:textId="77777777" w:rsidR="008E2E9D" w:rsidRPr="00AB577A" w:rsidRDefault="008E2E9D" w:rsidP="00B12FD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Ζημία στο έδαφος</w:t>
            </w:r>
          </w:p>
        </w:tc>
        <w:tc>
          <w:tcPr>
            <w:tcW w:w="2311" w:type="dxa"/>
            <w:shd w:val="clear" w:color="auto" w:fill="auto"/>
          </w:tcPr>
          <w:p w14:paraId="0CB301FF" w14:textId="77777777" w:rsidR="008E2E9D" w:rsidRPr="00AB577A" w:rsidRDefault="008E2E9D" w:rsidP="004737C1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2508" w:type="dxa"/>
            <w:shd w:val="clear" w:color="auto" w:fill="auto"/>
          </w:tcPr>
          <w:p w14:paraId="4A60531A" w14:textId="77777777"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2E9D" w:rsidRPr="00AB577A" w14:paraId="4D9D51C6" w14:textId="77777777" w:rsidTr="006B7C2C">
        <w:tc>
          <w:tcPr>
            <w:tcW w:w="3369" w:type="dxa"/>
            <w:shd w:val="clear" w:color="auto" w:fill="auto"/>
          </w:tcPr>
          <w:p w14:paraId="5B91FA26" w14:textId="77777777" w:rsidR="008E2E9D" w:rsidRPr="00AB577A" w:rsidRDefault="008E2E9D" w:rsidP="00B12FD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Ζημία στα ύδατα (επιφανειακά ή υπόγεια)</w:t>
            </w:r>
          </w:p>
        </w:tc>
        <w:tc>
          <w:tcPr>
            <w:tcW w:w="2311" w:type="dxa"/>
            <w:shd w:val="clear" w:color="auto" w:fill="auto"/>
          </w:tcPr>
          <w:p w14:paraId="0A3667B0" w14:textId="77777777"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2508" w:type="dxa"/>
            <w:shd w:val="clear" w:color="auto" w:fill="auto"/>
          </w:tcPr>
          <w:p w14:paraId="64348348" w14:textId="77777777"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2E9D" w:rsidRPr="00AB577A" w14:paraId="66CDD20E" w14:textId="77777777" w:rsidTr="006B7C2C">
        <w:tc>
          <w:tcPr>
            <w:tcW w:w="3369" w:type="dxa"/>
            <w:shd w:val="clear" w:color="auto" w:fill="auto"/>
          </w:tcPr>
          <w:p w14:paraId="2756F2FF" w14:textId="77777777" w:rsidR="008E2E9D" w:rsidRPr="00AB577A" w:rsidRDefault="008E2E9D" w:rsidP="00B12FD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 xml:space="preserve">Ζημία στα είδη ή στους </w:t>
            </w:r>
            <w:proofErr w:type="spellStart"/>
            <w:r w:rsidRPr="00AB577A">
              <w:rPr>
                <w:rFonts w:ascii="Arial Narrow" w:hAnsi="Arial Narrow"/>
                <w:sz w:val="20"/>
                <w:szCs w:val="20"/>
              </w:rPr>
              <w:t>οικοτόπους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14:paraId="4DB4E0DA" w14:textId="77777777"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2508" w:type="dxa"/>
            <w:shd w:val="clear" w:color="auto" w:fill="auto"/>
          </w:tcPr>
          <w:p w14:paraId="2F22D839" w14:textId="77777777"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E2E9D" w:rsidRPr="00AB577A" w14:paraId="033C2A1B" w14:textId="77777777" w:rsidTr="00C17D0F">
        <w:tc>
          <w:tcPr>
            <w:tcW w:w="8188" w:type="dxa"/>
            <w:gridSpan w:val="3"/>
            <w:tcBorders>
              <w:bottom w:val="single" w:sz="4" w:space="0" w:color="auto"/>
            </w:tcBorders>
            <w:shd w:val="clear" w:color="auto" w:fill="FABF8F"/>
          </w:tcPr>
          <w:p w14:paraId="01004AA4" w14:textId="77777777" w:rsidR="008E2E9D" w:rsidRPr="00AB577A" w:rsidRDefault="008E2E9D" w:rsidP="006B7C2C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Πίνακας 8</w:t>
            </w:r>
            <w:r w:rsidRPr="00AB577A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:</w:t>
            </w:r>
            <w:r w:rsidRPr="00AB577A">
              <w:rPr>
                <w:rFonts w:ascii="Arial Narrow" w:hAnsi="Arial Narrow" w:cs="MgHelveticaUCPol"/>
                <w:b/>
                <w:sz w:val="20"/>
                <w:szCs w:val="20"/>
              </w:rPr>
              <w:tab/>
            </w:r>
            <w:r w:rsidRPr="00AB577A">
              <w:rPr>
                <w:rFonts w:ascii="Arial Narrow" w:hAnsi="Arial Narrow" w:cs="Cambria"/>
                <w:b/>
                <w:sz w:val="20"/>
                <w:szCs w:val="20"/>
                <w:lang w:eastAsia="en-GB"/>
              </w:rPr>
              <w:t xml:space="preserve">Εκτιμώμενο κόστος αποκατάστασης </w:t>
            </w:r>
          </w:p>
        </w:tc>
      </w:tr>
    </w:tbl>
    <w:p w14:paraId="36280DF3" w14:textId="77777777" w:rsidR="00201314" w:rsidRPr="00AB577A" w:rsidRDefault="00201314" w:rsidP="0020131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mbria" w:hAnsi="Cambria" w:cs="Cambria"/>
          <w:sz w:val="20"/>
          <w:szCs w:val="20"/>
          <w:lang w:eastAsia="en-GB"/>
        </w:rPr>
      </w:pPr>
    </w:p>
    <w:p w14:paraId="39ABF4D6" w14:textId="77777777" w:rsidR="00AB577A" w:rsidRDefault="00AB577A" w:rsidP="00AB577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 Narrow" w:hAnsi="Arial Narrow"/>
          <w:b/>
          <w:sz w:val="20"/>
          <w:szCs w:val="20"/>
          <w:lang w:eastAsia="el-GR"/>
        </w:rPr>
      </w:pPr>
    </w:p>
    <w:p w14:paraId="14DC80E6" w14:textId="77777777" w:rsidR="00AB577A" w:rsidRPr="00AB577A" w:rsidRDefault="00AB577A" w:rsidP="00AB577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mbria" w:hAnsi="Cambria" w:cs="Cambria"/>
          <w:sz w:val="20"/>
          <w:szCs w:val="20"/>
          <w:lang w:eastAsia="en-GB"/>
        </w:rPr>
      </w:pPr>
      <w:r w:rsidRPr="00AB577A">
        <w:rPr>
          <w:rFonts w:ascii="Arial Narrow" w:hAnsi="Arial Narrow"/>
          <w:b/>
          <w:sz w:val="20"/>
          <w:szCs w:val="20"/>
          <w:lang w:eastAsia="el-GR"/>
        </w:rPr>
        <w:t>Ενότητα 9.</w:t>
      </w:r>
      <w:r w:rsidRPr="00AB577A">
        <w:rPr>
          <w:rFonts w:ascii="Arial Narrow" w:hAnsi="Arial Narrow"/>
          <w:b/>
          <w:sz w:val="20"/>
          <w:szCs w:val="20"/>
          <w:lang w:eastAsia="el-GR"/>
        </w:rPr>
        <w:tab/>
        <w:t>«</w:t>
      </w:r>
      <w:r w:rsidRPr="00AB577A">
        <w:rPr>
          <w:rFonts w:ascii="Arial Narrow" w:hAnsi="Arial Narrow" w:cs="Calibri"/>
          <w:b/>
          <w:sz w:val="20"/>
          <w:szCs w:val="20"/>
          <w:lang w:eastAsia="en-GB"/>
        </w:rPr>
        <w:t xml:space="preserve">Καταγραφή ζημίας μέσω </w:t>
      </w:r>
      <w:r w:rsidRPr="00AB577A">
        <w:rPr>
          <w:rFonts w:ascii="Arial Narrow" w:hAnsi="Arial Narrow" w:cs="Cambria"/>
          <w:b/>
          <w:sz w:val="20"/>
          <w:szCs w:val="20"/>
          <w:lang w:eastAsia="en-GB"/>
        </w:rPr>
        <w:t xml:space="preserve">διενέργειας έλεγχων από την ΕΥΕΠ ή άλλες </w:t>
      </w:r>
      <w:r w:rsidRPr="00AB577A">
        <w:rPr>
          <w:rFonts w:ascii="Arial Narrow" w:hAnsi="Arial Narrow" w:cs="Cambria"/>
          <w:b/>
          <w:sz w:val="20"/>
          <w:szCs w:val="20"/>
          <w:lang w:eastAsia="en-GB"/>
        </w:rPr>
        <w:tab/>
        <w:t>υπηρεσίες</w:t>
      </w:r>
      <w:r w:rsidRPr="00AB577A">
        <w:rPr>
          <w:rFonts w:ascii="Arial Narrow" w:hAnsi="Arial Narrow"/>
          <w:b/>
          <w:sz w:val="20"/>
          <w:szCs w:val="20"/>
          <w:lang w:eastAsia="el-GR"/>
        </w:rPr>
        <w:t xml:space="preserve">». </w:t>
      </w:r>
    </w:p>
    <w:p w14:paraId="6A49B225" w14:textId="77777777" w:rsidR="00AB577A" w:rsidRPr="00AB577A" w:rsidRDefault="00AB577A" w:rsidP="00AB577A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mbria" w:hAnsi="Cambria" w:cs="Cambria"/>
          <w:sz w:val="20"/>
          <w:szCs w:val="20"/>
          <w:lang w:eastAsia="en-GB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59"/>
        <w:gridCol w:w="1418"/>
        <w:gridCol w:w="1701"/>
      </w:tblGrid>
      <w:tr w:rsidR="00AB577A" w:rsidRPr="00AB577A" w14:paraId="24F91449" w14:textId="77777777" w:rsidTr="003F42BE">
        <w:tc>
          <w:tcPr>
            <w:tcW w:w="2235" w:type="dxa"/>
            <w:shd w:val="clear" w:color="auto" w:fill="auto"/>
          </w:tcPr>
          <w:p w14:paraId="2844374B" w14:textId="77777777" w:rsidR="00AB577A" w:rsidRPr="00AB577A" w:rsidRDefault="00AB577A" w:rsidP="00AB577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577A">
              <w:rPr>
                <w:rFonts w:ascii="Arial Narrow" w:hAnsi="Arial Narrow"/>
                <w:b/>
                <w:sz w:val="20"/>
                <w:szCs w:val="20"/>
              </w:rPr>
              <w:t xml:space="preserve">Κριτήριο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C0A09C4" w14:textId="77777777" w:rsidR="00AB577A" w:rsidRPr="00AB577A" w:rsidRDefault="00AB577A" w:rsidP="00C1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  <w:r w:rsidRPr="00AB577A">
              <w:rPr>
                <w:rFonts w:ascii="Arial Narrow" w:hAnsi="Arial Narrow" w:cs="Cambria"/>
                <w:sz w:val="20"/>
                <w:szCs w:val="20"/>
                <w:lang w:eastAsia="en-GB"/>
              </w:rPr>
              <w:t>Έλεγχοι</w:t>
            </w:r>
            <w:r w:rsidR="004737C1">
              <w:rPr>
                <w:rFonts w:ascii="Arial Narrow" w:hAnsi="Arial Narrow" w:cs="Cambria"/>
                <w:sz w:val="20"/>
                <w:szCs w:val="20"/>
                <w:lang w:val="en-US" w:eastAsia="en-GB"/>
              </w:rPr>
              <w:t xml:space="preserve"> </w:t>
            </w:r>
            <w:r w:rsidR="004737C1" w:rsidRPr="00AB577A">
              <w:rPr>
                <w:rFonts w:ascii="Arial Narrow" w:hAnsi="Arial Narrow"/>
                <w:sz w:val="20"/>
                <w:szCs w:val="20"/>
                <w:vertAlign w:val="superscript"/>
              </w:rPr>
              <w:t>(3</w:t>
            </w:r>
            <w:r w:rsidR="004737C1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="004737C1" w:rsidRPr="00AB577A">
              <w:rPr>
                <w:rFonts w:ascii="Arial Narrow" w:hAnsi="Arial Narrow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8259606" w14:textId="77777777" w:rsidR="00AB577A" w:rsidRPr="00AB577A" w:rsidRDefault="00AB577A" w:rsidP="00C1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</w:p>
        </w:tc>
      </w:tr>
      <w:tr w:rsidR="00AB577A" w:rsidRPr="00AB577A" w14:paraId="2DB528CA" w14:textId="77777777" w:rsidTr="00AB6C66">
        <w:tc>
          <w:tcPr>
            <w:tcW w:w="2235" w:type="dxa"/>
            <w:shd w:val="clear" w:color="auto" w:fill="auto"/>
          </w:tcPr>
          <w:p w14:paraId="028BFF87" w14:textId="77777777" w:rsidR="00AB577A" w:rsidRPr="00AB577A" w:rsidRDefault="00AB577A" w:rsidP="00C17D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FD68AB3" w14:textId="77777777" w:rsidR="00AB577A" w:rsidRPr="003F42BE" w:rsidRDefault="00AB577A" w:rsidP="00C17D0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42BE">
              <w:rPr>
                <w:rFonts w:ascii="Arial Narrow" w:hAnsi="Arial Narrow"/>
                <w:sz w:val="16"/>
                <w:szCs w:val="16"/>
              </w:rPr>
              <w:t>Δεν</w:t>
            </w:r>
          </w:p>
          <w:p w14:paraId="7493D8C2" w14:textId="77777777" w:rsidR="00AB577A" w:rsidRPr="003F42BE" w:rsidRDefault="00AB577A" w:rsidP="00C17D0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42BE">
              <w:rPr>
                <w:rFonts w:ascii="Arial Narrow" w:hAnsi="Arial Narrow"/>
                <w:sz w:val="16"/>
                <w:szCs w:val="16"/>
              </w:rPr>
              <w:t>Πραγματοποιήθηκαν</w:t>
            </w:r>
          </w:p>
        </w:tc>
        <w:tc>
          <w:tcPr>
            <w:tcW w:w="1559" w:type="dxa"/>
            <w:shd w:val="clear" w:color="auto" w:fill="auto"/>
          </w:tcPr>
          <w:p w14:paraId="66EF7240" w14:textId="77777777" w:rsidR="00AB577A" w:rsidRPr="003F42BE" w:rsidRDefault="00AB577A" w:rsidP="00C17D0F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42BE">
              <w:rPr>
                <w:rFonts w:ascii="Arial Narrow" w:hAnsi="Arial Narrow"/>
                <w:sz w:val="16"/>
                <w:szCs w:val="16"/>
              </w:rPr>
              <w:t xml:space="preserve">Πραγματοποιήθηκαν </w:t>
            </w:r>
          </w:p>
        </w:tc>
        <w:tc>
          <w:tcPr>
            <w:tcW w:w="1418" w:type="dxa"/>
            <w:shd w:val="clear" w:color="auto" w:fill="auto"/>
          </w:tcPr>
          <w:p w14:paraId="0AFEF11F" w14:textId="77777777" w:rsidR="00AB577A" w:rsidRPr="003F42BE" w:rsidRDefault="00AB577A" w:rsidP="007A758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42BE">
              <w:rPr>
                <w:rFonts w:ascii="Arial Narrow" w:hAnsi="Arial Narrow"/>
                <w:sz w:val="16"/>
                <w:szCs w:val="16"/>
              </w:rPr>
              <w:t>Ελεγκτική αρχή</w:t>
            </w:r>
            <w:r w:rsidRPr="003F42BE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 (3</w:t>
            </w:r>
            <w:r w:rsidR="008E2E9D">
              <w:rPr>
                <w:rFonts w:ascii="Arial Narrow" w:hAnsi="Arial Narrow"/>
                <w:sz w:val="16"/>
                <w:szCs w:val="16"/>
                <w:vertAlign w:val="superscript"/>
              </w:rPr>
              <w:t>5</w:t>
            </w:r>
            <w:r w:rsidRPr="003F42BE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7174ED01" w14:textId="77777777" w:rsidR="00AB577A" w:rsidRPr="003F42BE" w:rsidRDefault="00AB577A" w:rsidP="007A7586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F42BE">
              <w:rPr>
                <w:rFonts w:ascii="Arial Narrow" w:hAnsi="Arial Narrow"/>
                <w:sz w:val="16"/>
                <w:szCs w:val="16"/>
              </w:rPr>
              <w:t xml:space="preserve">Στοιχεία ελέγχου </w:t>
            </w:r>
            <w:r w:rsidRPr="003F42BE">
              <w:rPr>
                <w:rFonts w:ascii="Arial Narrow" w:hAnsi="Arial Narrow"/>
                <w:sz w:val="16"/>
                <w:szCs w:val="16"/>
                <w:vertAlign w:val="superscript"/>
              </w:rPr>
              <w:t>(3</w:t>
            </w:r>
            <w:r w:rsidR="008E2E9D">
              <w:rPr>
                <w:rFonts w:ascii="Arial Narrow" w:hAnsi="Arial Narrow"/>
                <w:sz w:val="16"/>
                <w:szCs w:val="16"/>
                <w:vertAlign w:val="superscript"/>
              </w:rPr>
              <w:t>6</w:t>
            </w:r>
            <w:r w:rsidRPr="003F42BE">
              <w:rPr>
                <w:rFonts w:ascii="Arial Narrow" w:hAnsi="Arial Narrow"/>
                <w:sz w:val="16"/>
                <w:szCs w:val="16"/>
                <w:vertAlign w:val="superscript"/>
              </w:rPr>
              <w:t>)</w:t>
            </w:r>
          </w:p>
        </w:tc>
      </w:tr>
      <w:tr w:rsidR="008E2E9D" w:rsidRPr="00AB577A" w14:paraId="1843215C" w14:textId="77777777" w:rsidTr="00AB6C66">
        <w:tc>
          <w:tcPr>
            <w:tcW w:w="2235" w:type="dxa"/>
            <w:shd w:val="clear" w:color="auto" w:fill="auto"/>
          </w:tcPr>
          <w:p w14:paraId="19EA96BE" w14:textId="77777777" w:rsidR="008E2E9D" w:rsidRPr="00AB577A" w:rsidRDefault="008E2E9D" w:rsidP="00AB577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Ζημία στο έδαφος</w:t>
            </w:r>
          </w:p>
        </w:tc>
        <w:tc>
          <w:tcPr>
            <w:tcW w:w="1559" w:type="dxa"/>
            <w:shd w:val="clear" w:color="auto" w:fill="auto"/>
          </w:tcPr>
          <w:p w14:paraId="57A5A3D4" w14:textId="77777777"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14:paraId="088AEDB0" w14:textId="77777777"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CD1B1B" w14:textId="77777777" w:rsidR="008E2E9D" w:rsidRPr="00AB577A" w:rsidRDefault="008E2E9D" w:rsidP="00C1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5B95AE0D" w14:textId="77777777" w:rsidR="008E2E9D" w:rsidRPr="00AB577A" w:rsidRDefault="008E2E9D" w:rsidP="00AB6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</w:p>
        </w:tc>
      </w:tr>
      <w:tr w:rsidR="008E2E9D" w:rsidRPr="00AB577A" w14:paraId="2B93C7CB" w14:textId="77777777" w:rsidTr="00AB6C66">
        <w:tc>
          <w:tcPr>
            <w:tcW w:w="2235" w:type="dxa"/>
            <w:shd w:val="clear" w:color="auto" w:fill="auto"/>
          </w:tcPr>
          <w:p w14:paraId="62638AD4" w14:textId="77777777" w:rsidR="008E2E9D" w:rsidRPr="00AB577A" w:rsidRDefault="008E2E9D" w:rsidP="00AB577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>Ζημία στα ύδατα (επιφανειακά ή υπόγεια)</w:t>
            </w:r>
          </w:p>
        </w:tc>
        <w:tc>
          <w:tcPr>
            <w:tcW w:w="1559" w:type="dxa"/>
            <w:shd w:val="clear" w:color="auto" w:fill="auto"/>
          </w:tcPr>
          <w:p w14:paraId="1FD1E100" w14:textId="77777777"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14:paraId="51B18BC0" w14:textId="77777777"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4B1AEB" w14:textId="77777777" w:rsidR="008E2E9D" w:rsidRPr="00AB577A" w:rsidRDefault="008E2E9D" w:rsidP="00C1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13547EDE" w14:textId="77777777" w:rsidR="008E2E9D" w:rsidRPr="00AB577A" w:rsidRDefault="008E2E9D" w:rsidP="00C1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</w:p>
        </w:tc>
      </w:tr>
      <w:tr w:rsidR="008E2E9D" w:rsidRPr="00AB577A" w14:paraId="43CF6D4C" w14:textId="77777777" w:rsidTr="00AB6C66">
        <w:tc>
          <w:tcPr>
            <w:tcW w:w="2235" w:type="dxa"/>
            <w:shd w:val="clear" w:color="auto" w:fill="auto"/>
          </w:tcPr>
          <w:p w14:paraId="5F64729D" w14:textId="77777777" w:rsidR="008E2E9D" w:rsidRPr="00AB577A" w:rsidRDefault="008E2E9D" w:rsidP="00AB577A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B577A">
              <w:rPr>
                <w:rFonts w:ascii="Arial Narrow" w:hAnsi="Arial Narrow"/>
                <w:sz w:val="20"/>
                <w:szCs w:val="20"/>
              </w:rPr>
              <w:t xml:space="preserve">Ζημία στα είδη ή στους </w:t>
            </w:r>
            <w:proofErr w:type="spellStart"/>
            <w:r w:rsidRPr="00AB577A">
              <w:rPr>
                <w:rFonts w:ascii="Arial Narrow" w:hAnsi="Arial Narrow"/>
                <w:sz w:val="20"/>
                <w:szCs w:val="20"/>
              </w:rPr>
              <w:t>οικοτόπους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B8DCFE5" w14:textId="77777777"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clear" w:color="auto" w:fill="auto"/>
          </w:tcPr>
          <w:p w14:paraId="7A6D5C61" w14:textId="77777777" w:rsidR="008E2E9D" w:rsidRPr="00AB577A" w:rsidRDefault="008E2E9D" w:rsidP="000A385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7DED6C" w14:textId="77777777" w:rsidR="008E2E9D" w:rsidRPr="00AB577A" w:rsidRDefault="008E2E9D" w:rsidP="00C1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14:paraId="0A0A2F90" w14:textId="77777777" w:rsidR="008E2E9D" w:rsidRPr="00AB577A" w:rsidRDefault="008E2E9D" w:rsidP="00C17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</w:p>
        </w:tc>
      </w:tr>
      <w:tr w:rsidR="008E2E9D" w:rsidRPr="00AB577A" w14:paraId="3E502278" w14:textId="77777777" w:rsidTr="003F42BE">
        <w:trPr>
          <w:trHeight w:val="287"/>
        </w:trPr>
        <w:tc>
          <w:tcPr>
            <w:tcW w:w="8472" w:type="dxa"/>
            <w:gridSpan w:val="5"/>
            <w:tcBorders>
              <w:bottom w:val="single" w:sz="4" w:space="0" w:color="auto"/>
            </w:tcBorders>
            <w:shd w:val="clear" w:color="auto" w:fill="FABF8F"/>
          </w:tcPr>
          <w:p w14:paraId="07A0C91D" w14:textId="77777777" w:rsidR="008E2E9D" w:rsidRPr="00AB577A" w:rsidRDefault="008E2E9D" w:rsidP="004737C1">
            <w:pPr>
              <w:ind w:left="1440" w:hanging="1440"/>
              <w:jc w:val="both"/>
              <w:rPr>
                <w:rFonts w:ascii="Arial Narrow" w:hAnsi="Arial Narrow" w:cs="Cambria"/>
                <w:sz w:val="20"/>
                <w:szCs w:val="20"/>
                <w:lang w:eastAsia="en-GB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Πίνακας 9</w:t>
            </w:r>
            <w:r w:rsidRPr="00AB577A">
              <w:rPr>
                <w:rFonts w:ascii="Arial Narrow" w:hAnsi="Arial Narrow"/>
                <w:b/>
                <w:sz w:val="20"/>
                <w:szCs w:val="20"/>
                <w:lang w:eastAsia="el-GR"/>
              </w:rPr>
              <w:t>:</w:t>
            </w:r>
            <w:r w:rsidRPr="00AB577A">
              <w:rPr>
                <w:rFonts w:ascii="Arial Narrow" w:hAnsi="Arial Narrow" w:cs="MgHelveticaUCPol"/>
                <w:b/>
                <w:sz w:val="20"/>
                <w:szCs w:val="20"/>
              </w:rPr>
              <w:tab/>
            </w:r>
            <w:r w:rsidRPr="00AB577A">
              <w:rPr>
                <w:rFonts w:ascii="Arial Narrow" w:hAnsi="Arial Narrow" w:cs="Calibri"/>
                <w:b/>
                <w:sz w:val="20"/>
                <w:szCs w:val="20"/>
                <w:lang w:eastAsia="en-GB"/>
              </w:rPr>
              <w:t xml:space="preserve">Καταγραφή ζημίας μέσω </w:t>
            </w:r>
            <w:r w:rsidRPr="00AB577A">
              <w:rPr>
                <w:rFonts w:ascii="Arial Narrow" w:hAnsi="Arial Narrow" w:cs="Cambria"/>
                <w:b/>
                <w:sz w:val="20"/>
                <w:szCs w:val="20"/>
                <w:lang w:eastAsia="en-GB"/>
              </w:rPr>
              <w:t xml:space="preserve">διενέργειας έλεγχων από </w:t>
            </w:r>
            <w:r w:rsidR="004737C1">
              <w:rPr>
                <w:rFonts w:ascii="Arial Narrow" w:hAnsi="Arial Narrow" w:cs="Cambria"/>
                <w:b/>
                <w:sz w:val="20"/>
                <w:szCs w:val="20"/>
                <w:lang w:eastAsia="en-GB"/>
              </w:rPr>
              <w:t xml:space="preserve">αρμόδιες </w:t>
            </w:r>
            <w:r w:rsidRPr="00AB577A">
              <w:rPr>
                <w:rFonts w:ascii="Arial Narrow" w:hAnsi="Arial Narrow" w:cs="Cambria"/>
                <w:b/>
                <w:sz w:val="20"/>
                <w:szCs w:val="20"/>
                <w:lang w:eastAsia="en-GB"/>
              </w:rPr>
              <w:t>υπηρεσίες</w:t>
            </w:r>
            <w:r w:rsidR="004737C1">
              <w:rPr>
                <w:rFonts w:ascii="Arial Narrow" w:hAnsi="Arial Narrow" w:cs="Cambria"/>
                <w:b/>
                <w:sz w:val="20"/>
                <w:szCs w:val="20"/>
                <w:lang w:eastAsia="en-GB"/>
              </w:rPr>
              <w:t xml:space="preserve"> περιβαλλοντικών ελέγχων και επιθεωρήσεων</w:t>
            </w:r>
          </w:p>
        </w:tc>
      </w:tr>
    </w:tbl>
    <w:p w14:paraId="234733A1" w14:textId="77777777" w:rsidR="008E2E9D" w:rsidRDefault="008E2E9D" w:rsidP="006B7C2C">
      <w:pPr>
        <w:autoSpaceDE w:val="0"/>
        <w:autoSpaceDN w:val="0"/>
        <w:adjustRightInd w:val="0"/>
        <w:spacing w:line="20" w:lineRule="atLeast"/>
        <w:jc w:val="both"/>
        <w:rPr>
          <w:rFonts w:ascii="Arial Narrow" w:hAnsi="Arial Narrow"/>
          <w:sz w:val="16"/>
          <w:szCs w:val="16"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__________________________________________</w:t>
      </w:r>
    </w:p>
    <w:p w14:paraId="7D947FC0" w14:textId="77777777" w:rsidR="00A57C71" w:rsidRDefault="00AB577A" w:rsidP="006B7C2C">
      <w:pPr>
        <w:autoSpaceDE w:val="0"/>
        <w:autoSpaceDN w:val="0"/>
        <w:adjustRightInd w:val="0"/>
        <w:spacing w:line="20" w:lineRule="atLeast"/>
        <w:jc w:val="both"/>
        <w:rPr>
          <w:rFonts w:ascii="Arial Narrow" w:hAnsi="Arial Narrow"/>
          <w:sz w:val="16"/>
          <w:szCs w:val="16"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(</w:t>
      </w:r>
      <w:r w:rsidR="00A57C71" w:rsidRPr="00FC2151">
        <w:rPr>
          <w:rFonts w:ascii="Arial Narrow" w:hAnsi="Arial Narrow"/>
          <w:sz w:val="16"/>
          <w:szCs w:val="16"/>
          <w:lang w:eastAsia="el-GR"/>
        </w:rPr>
        <w:t>3</w:t>
      </w:r>
      <w:r w:rsidR="008E2E9D">
        <w:rPr>
          <w:rFonts w:ascii="Arial Narrow" w:hAnsi="Arial Narrow"/>
          <w:sz w:val="16"/>
          <w:szCs w:val="16"/>
          <w:lang w:eastAsia="el-GR"/>
        </w:rPr>
        <w:t>3)</w:t>
      </w:r>
      <w:r w:rsidR="00A57C71">
        <w:rPr>
          <w:rFonts w:ascii="Arial Narrow" w:hAnsi="Arial Narrow"/>
          <w:sz w:val="16"/>
          <w:szCs w:val="16"/>
          <w:lang w:eastAsia="el-GR"/>
        </w:rPr>
        <w:tab/>
      </w:r>
      <w:r w:rsidR="00A57C71" w:rsidRPr="003E1FAE">
        <w:rPr>
          <w:rFonts w:ascii="Arial Narrow" w:hAnsi="Arial Narrow"/>
          <w:sz w:val="16"/>
          <w:szCs w:val="16"/>
          <w:lang w:eastAsia="el-GR"/>
        </w:rPr>
        <w:t>Συμπληρώνεται απλώς η ένδειξη «Χ» στο αντίστοιχο πεδίο.</w:t>
      </w:r>
    </w:p>
    <w:p w14:paraId="44F5E7E7" w14:textId="77777777" w:rsidR="00A57C71" w:rsidRDefault="00FC2151" w:rsidP="006B7C2C">
      <w:pPr>
        <w:autoSpaceDE w:val="0"/>
        <w:autoSpaceDN w:val="0"/>
        <w:adjustRightInd w:val="0"/>
        <w:spacing w:line="20" w:lineRule="atLeast"/>
        <w:jc w:val="both"/>
        <w:rPr>
          <w:rFonts w:ascii="Arial Narrow" w:hAnsi="Arial Narrow"/>
          <w:sz w:val="16"/>
          <w:szCs w:val="16"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(3</w:t>
      </w:r>
      <w:r w:rsidR="008E2E9D">
        <w:rPr>
          <w:rFonts w:ascii="Arial Narrow" w:hAnsi="Arial Narrow"/>
          <w:sz w:val="16"/>
          <w:szCs w:val="16"/>
          <w:lang w:eastAsia="el-GR"/>
        </w:rPr>
        <w:t>4</w:t>
      </w:r>
      <w:r w:rsidR="00C13376">
        <w:rPr>
          <w:rFonts w:ascii="Arial Narrow" w:hAnsi="Arial Narrow"/>
          <w:sz w:val="16"/>
          <w:szCs w:val="16"/>
          <w:lang w:eastAsia="el-GR"/>
        </w:rPr>
        <w:t xml:space="preserve">) </w:t>
      </w:r>
      <w:r w:rsidR="00A57C71">
        <w:rPr>
          <w:rFonts w:ascii="Arial Narrow" w:hAnsi="Arial Narrow"/>
          <w:sz w:val="16"/>
          <w:szCs w:val="16"/>
          <w:lang w:eastAsia="el-GR"/>
        </w:rPr>
        <w:tab/>
        <w:t>Εφόσον έγινε εκτίμηση του κόστους αποκατάστασης, αναφέρεται το σχετικό κόστος.</w:t>
      </w:r>
    </w:p>
    <w:p w14:paraId="28CE6C33" w14:textId="77777777" w:rsidR="00C13376" w:rsidRDefault="008E2E9D" w:rsidP="006B7C2C">
      <w:pPr>
        <w:autoSpaceDE w:val="0"/>
        <w:autoSpaceDN w:val="0"/>
        <w:adjustRightInd w:val="0"/>
        <w:spacing w:line="20" w:lineRule="atLeast"/>
        <w:jc w:val="both"/>
        <w:rPr>
          <w:rFonts w:ascii="Arial Narrow" w:hAnsi="Arial Narrow"/>
          <w:sz w:val="16"/>
          <w:szCs w:val="16"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(35</w:t>
      </w:r>
      <w:r w:rsidR="00C13376">
        <w:rPr>
          <w:rFonts w:ascii="Arial Narrow" w:hAnsi="Arial Narrow"/>
          <w:sz w:val="16"/>
          <w:szCs w:val="16"/>
          <w:lang w:eastAsia="el-GR"/>
        </w:rPr>
        <w:t>)</w:t>
      </w:r>
      <w:r w:rsidR="00C13376">
        <w:rPr>
          <w:rFonts w:ascii="Arial Narrow" w:hAnsi="Arial Narrow"/>
          <w:sz w:val="16"/>
          <w:szCs w:val="16"/>
          <w:lang w:eastAsia="el-GR"/>
        </w:rPr>
        <w:tab/>
      </w:r>
      <w:r w:rsidR="00C13376" w:rsidRPr="003E1FAE">
        <w:rPr>
          <w:rFonts w:ascii="Arial Narrow" w:hAnsi="Arial Narrow"/>
          <w:sz w:val="16"/>
          <w:szCs w:val="16"/>
          <w:lang w:eastAsia="el-GR"/>
        </w:rPr>
        <w:t>Συμπληρώνεται</w:t>
      </w:r>
      <w:r w:rsidR="00C13376">
        <w:rPr>
          <w:rFonts w:ascii="Arial Narrow" w:hAnsi="Arial Narrow"/>
          <w:sz w:val="16"/>
          <w:szCs w:val="16"/>
          <w:lang w:eastAsia="el-GR"/>
        </w:rPr>
        <w:t xml:space="preserve"> ο τίτλος της υπηρεσίας που πραγματοποίησε έλεγχο και διαπίστωσε την περιβαλλοντική ζημία.</w:t>
      </w:r>
    </w:p>
    <w:p w14:paraId="1219ADDB" w14:textId="77777777" w:rsidR="00214073" w:rsidRDefault="008E2E9D" w:rsidP="00214073">
      <w:pPr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Arial Narrow" w:hAnsi="Arial Narrow"/>
          <w:b/>
          <w:lang w:eastAsia="el-GR"/>
        </w:rPr>
      </w:pPr>
      <w:r>
        <w:rPr>
          <w:rFonts w:ascii="Arial Narrow" w:hAnsi="Arial Narrow"/>
          <w:sz w:val="16"/>
          <w:szCs w:val="16"/>
          <w:lang w:eastAsia="el-GR"/>
        </w:rPr>
        <w:t>(36</w:t>
      </w:r>
      <w:r w:rsidR="00C13376">
        <w:rPr>
          <w:rFonts w:ascii="Arial Narrow" w:hAnsi="Arial Narrow"/>
          <w:sz w:val="16"/>
          <w:szCs w:val="16"/>
          <w:lang w:eastAsia="el-GR"/>
        </w:rPr>
        <w:t>)</w:t>
      </w:r>
      <w:r w:rsidR="00C13376">
        <w:rPr>
          <w:rFonts w:ascii="Arial Narrow" w:hAnsi="Arial Narrow"/>
          <w:sz w:val="16"/>
          <w:szCs w:val="16"/>
          <w:lang w:eastAsia="el-GR"/>
        </w:rPr>
        <w:tab/>
      </w:r>
      <w:r w:rsidR="00565D0B" w:rsidRPr="003E1FAE">
        <w:rPr>
          <w:rFonts w:ascii="Arial Narrow" w:hAnsi="Arial Narrow"/>
          <w:sz w:val="16"/>
          <w:szCs w:val="16"/>
          <w:lang w:eastAsia="el-GR"/>
        </w:rPr>
        <w:t>Συμπληρώνεται</w:t>
      </w:r>
      <w:r w:rsidR="00565D0B">
        <w:rPr>
          <w:rFonts w:ascii="Arial Narrow" w:hAnsi="Arial Narrow"/>
          <w:sz w:val="16"/>
          <w:szCs w:val="16"/>
          <w:lang w:eastAsia="el-GR"/>
        </w:rPr>
        <w:t xml:space="preserve"> το είδος και ο αριθμός πρωτοκόλλου των πράξεων που αφορούν στον έλεγχο (έκθεση ελέγχου, επιβολή προστίμου κλπ).</w:t>
      </w:r>
    </w:p>
    <w:sectPr w:rsidR="00214073" w:rsidSect="0013338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944E" w14:textId="77777777" w:rsidR="0082327B" w:rsidRDefault="0082327B" w:rsidP="00546B6B">
      <w:pPr>
        <w:spacing w:after="0" w:line="240" w:lineRule="auto"/>
      </w:pPr>
      <w:r>
        <w:separator/>
      </w:r>
    </w:p>
  </w:endnote>
  <w:endnote w:type="continuationSeparator" w:id="0">
    <w:p w14:paraId="1CE3A9E7" w14:textId="77777777" w:rsidR="0082327B" w:rsidRDefault="0082327B" w:rsidP="0054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gHelveticaUCPol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rHelvetica*1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GrHelvetica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GrHelveticaBold*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8465" w14:textId="77777777" w:rsidR="00387A8A" w:rsidRDefault="00252C5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43273">
      <w:rPr>
        <w:noProof/>
      </w:rPr>
      <w:t>4</w:t>
    </w:r>
    <w:r>
      <w:rPr>
        <w:noProof/>
      </w:rPr>
      <w:fldChar w:fldCharType="end"/>
    </w:r>
  </w:p>
  <w:p w14:paraId="0D9CFF5F" w14:textId="77777777" w:rsidR="00387A8A" w:rsidRDefault="00387A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6F6A" w14:textId="77777777" w:rsidR="0082327B" w:rsidRDefault="0082327B" w:rsidP="00546B6B">
      <w:pPr>
        <w:spacing w:after="0" w:line="240" w:lineRule="auto"/>
      </w:pPr>
      <w:r>
        <w:separator/>
      </w:r>
    </w:p>
  </w:footnote>
  <w:footnote w:type="continuationSeparator" w:id="0">
    <w:p w14:paraId="26F8FDBA" w14:textId="77777777" w:rsidR="0082327B" w:rsidRDefault="0082327B" w:rsidP="00546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9047CE"/>
    <w:lvl w:ilvl="0">
      <w:start w:val="1"/>
      <w:numFmt w:val="bullet"/>
      <w:pStyle w:val="a"/>
      <w:lvlText w:val=""/>
      <w:lvlJc w:val="left"/>
      <w:pPr>
        <w:tabs>
          <w:tab w:val="num" w:pos="-38"/>
        </w:tabs>
        <w:ind w:left="-38" w:hanging="360"/>
      </w:pPr>
      <w:rPr>
        <w:rFonts w:ascii="Symbol" w:hAnsi="Symbol" w:hint="default"/>
      </w:rPr>
    </w:lvl>
  </w:abstractNum>
  <w:abstractNum w:abstractNumId="1" w15:restartNumberingAfterBreak="0">
    <w:nsid w:val="02034F3C"/>
    <w:multiLevelType w:val="hybridMultilevel"/>
    <w:tmpl w:val="D4CC4F12"/>
    <w:lvl w:ilvl="0" w:tplc="6B1480D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022A9"/>
    <w:multiLevelType w:val="hybridMultilevel"/>
    <w:tmpl w:val="E536EFBE"/>
    <w:lvl w:ilvl="0" w:tplc="6F740DC0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3313"/>
    <w:multiLevelType w:val="hybridMultilevel"/>
    <w:tmpl w:val="7ED8B846"/>
    <w:lvl w:ilvl="0" w:tplc="C682E8DA">
      <w:start w:val="1"/>
      <w:numFmt w:val="decimal"/>
      <w:lvlText w:val="(%1)"/>
      <w:lvlJc w:val="left"/>
      <w:pPr>
        <w:ind w:left="1146" w:hanging="720"/>
      </w:pPr>
      <w:rPr>
        <w:rFonts w:cs="MgHelveticaUCPol" w:hint="default"/>
      </w:r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132826"/>
    <w:multiLevelType w:val="hybridMultilevel"/>
    <w:tmpl w:val="7ED8B846"/>
    <w:lvl w:ilvl="0" w:tplc="C682E8DA">
      <w:start w:val="1"/>
      <w:numFmt w:val="decimal"/>
      <w:lvlText w:val="(%1)"/>
      <w:lvlJc w:val="left"/>
      <w:pPr>
        <w:ind w:left="1146" w:hanging="720"/>
      </w:pPr>
      <w:rPr>
        <w:rFonts w:cs="MgHelveticaUCPol" w:hint="default"/>
      </w:r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2660B7"/>
    <w:multiLevelType w:val="hybridMultilevel"/>
    <w:tmpl w:val="4BDE07C4"/>
    <w:lvl w:ilvl="0" w:tplc="9FEA597C">
      <w:start w:val="2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A20CB"/>
    <w:multiLevelType w:val="hybridMultilevel"/>
    <w:tmpl w:val="279E2310"/>
    <w:lvl w:ilvl="0" w:tplc="7F14C1EC">
      <w:start w:val="18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16FD0C72"/>
    <w:multiLevelType w:val="hybridMultilevel"/>
    <w:tmpl w:val="CB4E0968"/>
    <w:lvl w:ilvl="0" w:tplc="532640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32272"/>
    <w:multiLevelType w:val="hybridMultilevel"/>
    <w:tmpl w:val="1C88183E"/>
    <w:lvl w:ilvl="0" w:tplc="1A9ACC4C">
      <w:start w:val="18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182D336E"/>
    <w:multiLevelType w:val="hybridMultilevel"/>
    <w:tmpl w:val="E8A0D5CA"/>
    <w:lvl w:ilvl="0" w:tplc="C9BCDE12">
      <w:start w:val="1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34A7F"/>
    <w:multiLevelType w:val="hybridMultilevel"/>
    <w:tmpl w:val="319EC514"/>
    <w:lvl w:ilvl="0" w:tplc="033A4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50525"/>
    <w:multiLevelType w:val="hybridMultilevel"/>
    <w:tmpl w:val="68ECA820"/>
    <w:lvl w:ilvl="0" w:tplc="364A112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64334"/>
    <w:multiLevelType w:val="hybridMultilevel"/>
    <w:tmpl w:val="A68A68DC"/>
    <w:lvl w:ilvl="0" w:tplc="D758CA18">
      <w:start w:val="18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2A0B1E1A"/>
    <w:multiLevelType w:val="hybridMultilevel"/>
    <w:tmpl w:val="AA841BB2"/>
    <w:lvl w:ilvl="0" w:tplc="EBC21388">
      <w:start w:val="2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51E5"/>
    <w:multiLevelType w:val="hybridMultilevel"/>
    <w:tmpl w:val="C1AED570"/>
    <w:lvl w:ilvl="0" w:tplc="784430DC">
      <w:start w:val="18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35ED7559"/>
    <w:multiLevelType w:val="hybridMultilevel"/>
    <w:tmpl w:val="74F20754"/>
    <w:lvl w:ilvl="0" w:tplc="BA6AE700">
      <w:start w:val="2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D3BCC"/>
    <w:multiLevelType w:val="hybridMultilevel"/>
    <w:tmpl w:val="33B02E6C"/>
    <w:lvl w:ilvl="0" w:tplc="9A5A13B4">
      <w:start w:val="2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12EA0"/>
    <w:multiLevelType w:val="hybridMultilevel"/>
    <w:tmpl w:val="F85C8454"/>
    <w:lvl w:ilvl="0" w:tplc="C1F0C444">
      <w:start w:val="2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754"/>
    <w:multiLevelType w:val="hybridMultilevel"/>
    <w:tmpl w:val="108C1D02"/>
    <w:lvl w:ilvl="0" w:tplc="5EE050E0">
      <w:start w:val="2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2363B"/>
    <w:multiLevelType w:val="hybridMultilevel"/>
    <w:tmpl w:val="E766FBAA"/>
    <w:lvl w:ilvl="0" w:tplc="5B4AB4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61879"/>
    <w:multiLevelType w:val="hybridMultilevel"/>
    <w:tmpl w:val="27A407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E2F7A"/>
    <w:multiLevelType w:val="hybridMultilevel"/>
    <w:tmpl w:val="B5ECAF3A"/>
    <w:lvl w:ilvl="0" w:tplc="148A794C">
      <w:start w:val="2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32B60"/>
    <w:multiLevelType w:val="hybridMultilevel"/>
    <w:tmpl w:val="D4B4A2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51D56"/>
    <w:multiLevelType w:val="hybridMultilevel"/>
    <w:tmpl w:val="B34E68EA"/>
    <w:lvl w:ilvl="0" w:tplc="BD2A74C8">
      <w:start w:val="18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 w15:restartNumberingAfterBreak="0">
    <w:nsid w:val="61FC4A94"/>
    <w:multiLevelType w:val="hybridMultilevel"/>
    <w:tmpl w:val="FA7E64DC"/>
    <w:lvl w:ilvl="0" w:tplc="CC7C6A36">
      <w:start w:val="2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D1D09"/>
    <w:multiLevelType w:val="multilevel"/>
    <w:tmpl w:val="13B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017198"/>
    <w:multiLevelType w:val="hybridMultilevel"/>
    <w:tmpl w:val="D67614E8"/>
    <w:lvl w:ilvl="0" w:tplc="CD9C8C7C">
      <w:start w:val="18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70BE04EF"/>
    <w:multiLevelType w:val="hybridMultilevel"/>
    <w:tmpl w:val="DBB665FC"/>
    <w:lvl w:ilvl="0" w:tplc="6B1480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53731"/>
    <w:multiLevelType w:val="hybridMultilevel"/>
    <w:tmpl w:val="F9060F08"/>
    <w:lvl w:ilvl="0" w:tplc="C2FA62F6">
      <w:start w:val="2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E1DD2"/>
    <w:multiLevelType w:val="hybridMultilevel"/>
    <w:tmpl w:val="10501EFC"/>
    <w:lvl w:ilvl="0" w:tplc="4E2EC048">
      <w:start w:val="2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12A4C"/>
    <w:multiLevelType w:val="hybridMultilevel"/>
    <w:tmpl w:val="30D6CFD2"/>
    <w:lvl w:ilvl="0" w:tplc="51F8155E">
      <w:start w:val="18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7D090AA4"/>
    <w:multiLevelType w:val="hybridMultilevel"/>
    <w:tmpl w:val="193A0B48"/>
    <w:lvl w:ilvl="0" w:tplc="6B1480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12E98"/>
    <w:multiLevelType w:val="hybridMultilevel"/>
    <w:tmpl w:val="09BE35B6"/>
    <w:lvl w:ilvl="0" w:tplc="81A65172">
      <w:start w:val="2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25"/>
  </w:num>
  <w:num w:numId="5">
    <w:abstractNumId w:val="22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29"/>
  </w:num>
  <w:num w:numId="11">
    <w:abstractNumId w:val="24"/>
  </w:num>
  <w:num w:numId="12">
    <w:abstractNumId w:val="21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7"/>
  </w:num>
  <w:num w:numId="21">
    <w:abstractNumId w:val="1"/>
  </w:num>
  <w:num w:numId="22">
    <w:abstractNumId w:val="11"/>
  </w:num>
  <w:num w:numId="23">
    <w:abstractNumId w:val="23"/>
  </w:num>
  <w:num w:numId="24">
    <w:abstractNumId w:val="14"/>
  </w:num>
  <w:num w:numId="25">
    <w:abstractNumId w:val="6"/>
  </w:num>
  <w:num w:numId="26">
    <w:abstractNumId w:val="12"/>
  </w:num>
  <w:num w:numId="27">
    <w:abstractNumId w:val="26"/>
  </w:num>
  <w:num w:numId="28">
    <w:abstractNumId w:val="30"/>
  </w:num>
  <w:num w:numId="29">
    <w:abstractNumId w:val="8"/>
  </w:num>
  <w:num w:numId="30">
    <w:abstractNumId w:val="3"/>
  </w:num>
  <w:num w:numId="31">
    <w:abstractNumId w:val="17"/>
  </w:num>
  <w:num w:numId="32">
    <w:abstractNumId w:val="5"/>
  </w:num>
  <w:num w:numId="33">
    <w:abstractNumId w:val="2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41"/>
    <w:rsid w:val="0000015C"/>
    <w:rsid w:val="0000255D"/>
    <w:rsid w:val="0000346B"/>
    <w:rsid w:val="0001225D"/>
    <w:rsid w:val="000123F7"/>
    <w:rsid w:val="00014735"/>
    <w:rsid w:val="00022201"/>
    <w:rsid w:val="00022A05"/>
    <w:rsid w:val="00024018"/>
    <w:rsid w:val="000437C7"/>
    <w:rsid w:val="0004779D"/>
    <w:rsid w:val="00053032"/>
    <w:rsid w:val="0005510D"/>
    <w:rsid w:val="0006496C"/>
    <w:rsid w:val="00072F02"/>
    <w:rsid w:val="0008254E"/>
    <w:rsid w:val="00091B7C"/>
    <w:rsid w:val="00094B76"/>
    <w:rsid w:val="000950E4"/>
    <w:rsid w:val="0009631B"/>
    <w:rsid w:val="000A1117"/>
    <w:rsid w:val="000A3853"/>
    <w:rsid w:val="000A6884"/>
    <w:rsid w:val="000B1928"/>
    <w:rsid w:val="000C1109"/>
    <w:rsid w:val="000D487A"/>
    <w:rsid w:val="000F215C"/>
    <w:rsid w:val="000F565E"/>
    <w:rsid w:val="00115CE0"/>
    <w:rsid w:val="001309B8"/>
    <w:rsid w:val="0013338D"/>
    <w:rsid w:val="001336AD"/>
    <w:rsid w:val="00141390"/>
    <w:rsid w:val="00146307"/>
    <w:rsid w:val="00153AE4"/>
    <w:rsid w:val="00154F48"/>
    <w:rsid w:val="00156BB3"/>
    <w:rsid w:val="0017613F"/>
    <w:rsid w:val="00177481"/>
    <w:rsid w:val="00184AB0"/>
    <w:rsid w:val="001A47E2"/>
    <w:rsid w:val="001C2766"/>
    <w:rsid w:val="001D1D01"/>
    <w:rsid w:val="001D3199"/>
    <w:rsid w:val="001D35CE"/>
    <w:rsid w:val="001D3C41"/>
    <w:rsid w:val="001D60C3"/>
    <w:rsid w:val="001E4643"/>
    <w:rsid w:val="001E4A12"/>
    <w:rsid w:val="001F1731"/>
    <w:rsid w:val="001F1CD8"/>
    <w:rsid w:val="001F7191"/>
    <w:rsid w:val="001F75F8"/>
    <w:rsid w:val="001F7872"/>
    <w:rsid w:val="00201314"/>
    <w:rsid w:val="00214073"/>
    <w:rsid w:val="002176C9"/>
    <w:rsid w:val="002227BC"/>
    <w:rsid w:val="002306C7"/>
    <w:rsid w:val="00241E15"/>
    <w:rsid w:val="00243605"/>
    <w:rsid w:val="002454C0"/>
    <w:rsid w:val="00252228"/>
    <w:rsid w:val="00252C5D"/>
    <w:rsid w:val="0028645F"/>
    <w:rsid w:val="00286760"/>
    <w:rsid w:val="00286EC2"/>
    <w:rsid w:val="002874DF"/>
    <w:rsid w:val="0029681B"/>
    <w:rsid w:val="00297A20"/>
    <w:rsid w:val="002A158A"/>
    <w:rsid w:val="002A2A15"/>
    <w:rsid w:val="002A6210"/>
    <w:rsid w:val="002B7071"/>
    <w:rsid w:val="002C2757"/>
    <w:rsid w:val="002C75C9"/>
    <w:rsid w:val="002D24B2"/>
    <w:rsid w:val="002D297D"/>
    <w:rsid w:val="002D5F11"/>
    <w:rsid w:val="002E0A96"/>
    <w:rsid w:val="003043E8"/>
    <w:rsid w:val="00306DD0"/>
    <w:rsid w:val="0030792C"/>
    <w:rsid w:val="00307D5B"/>
    <w:rsid w:val="00325C93"/>
    <w:rsid w:val="0034056C"/>
    <w:rsid w:val="00340E64"/>
    <w:rsid w:val="00341033"/>
    <w:rsid w:val="00343F55"/>
    <w:rsid w:val="00344B1E"/>
    <w:rsid w:val="00350C16"/>
    <w:rsid w:val="003529CB"/>
    <w:rsid w:val="003539DA"/>
    <w:rsid w:val="00357B9E"/>
    <w:rsid w:val="003623B0"/>
    <w:rsid w:val="00367461"/>
    <w:rsid w:val="00380C2A"/>
    <w:rsid w:val="0038182B"/>
    <w:rsid w:val="00382EF0"/>
    <w:rsid w:val="00387A8A"/>
    <w:rsid w:val="00391A16"/>
    <w:rsid w:val="00392AD5"/>
    <w:rsid w:val="003936C9"/>
    <w:rsid w:val="00393E71"/>
    <w:rsid w:val="00394DA0"/>
    <w:rsid w:val="0039581B"/>
    <w:rsid w:val="003A3946"/>
    <w:rsid w:val="003A4AD5"/>
    <w:rsid w:val="003B1349"/>
    <w:rsid w:val="003C3C53"/>
    <w:rsid w:val="003C65D3"/>
    <w:rsid w:val="003D1AB9"/>
    <w:rsid w:val="003D2EFB"/>
    <w:rsid w:val="003D33B5"/>
    <w:rsid w:val="003E1FAE"/>
    <w:rsid w:val="003F08DF"/>
    <w:rsid w:val="003F2CA8"/>
    <w:rsid w:val="003F42BE"/>
    <w:rsid w:val="003F4FB3"/>
    <w:rsid w:val="004011BC"/>
    <w:rsid w:val="0040205D"/>
    <w:rsid w:val="0041003C"/>
    <w:rsid w:val="00410A57"/>
    <w:rsid w:val="004128B1"/>
    <w:rsid w:val="00414C3A"/>
    <w:rsid w:val="004266E9"/>
    <w:rsid w:val="0044529C"/>
    <w:rsid w:val="00453483"/>
    <w:rsid w:val="00453ABF"/>
    <w:rsid w:val="0045597B"/>
    <w:rsid w:val="004573E6"/>
    <w:rsid w:val="00460C26"/>
    <w:rsid w:val="004709A2"/>
    <w:rsid w:val="0047215C"/>
    <w:rsid w:val="004737C1"/>
    <w:rsid w:val="0047661D"/>
    <w:rsid w:val="00481578"/>
    <w:rsid w:val="00482345"/>
    <w:rsid w:val="00493A98"/>
    <w:rsid w:val="004A0C28"/>
    <w:rsid w:val="004A108E"/>
    <w:rsid w:val="004A49EF"/>
    <w:rsid w:val="004B3917"/>
    <w:rsid w:val="004B3BE0"/>
    <w:rsid w:val="004B5BB0"/>
    <w:rsid w:val="004C0C8C"/>
    <w:rsid w:val="004D0641"/>
    <w:rsid w:val="004E1C52"/>
    <w:rsid w:val="004F258A"/>
    <w:rsid w:val="004F60AD"/>
    <w:rsid w:val="00504EB6"/>
    <w:rsid w:val="005061F0"/>
    <w:rsid w:val="00515FBA"/>
    <w:rsid w:val="005201E7"/>
    <w:rsid w:val="00520F8F"/>
    <w:rsid w:val="00523250"/>
    <w:rsid w:val="00534A5D"/>
    <w:rsid w:val="00541B4F"/>
    <w:rsid w:val="005442D7"/>
    <w:rsid w:val="00546B6B"/>
    <w:rsid w:val="005552E2"/>
    <w:rsid w:val="005566B1"/>
    <w:rsid w:val="00557284"/>
    <w:rsid w:val="00563BAD"/>
    <w:rsid w:val="00565D0B"/>
    <w:rsid w:val="00566B0C"/>
    <w:rsid w:val="00566FC5"/>
    <w:rsid w:val="00574CE3"/>
    <w:rsid w:val="005846FE"/>
    <w:rsid w:val="005923BE"/>
    <w:rsid w:val="00595096"/>
    <w:rsid w:val="00597829"/>
    <w:rsid w:val="00597C5C"/>
    <w:rsid w:val="005A4CF7"/>
    <w:rsid w:val="005A59A0"/>
    <w:rsid w:val="005B4064"/>
    <w:rsid w:val="005B6271"/>
    <w:rsid w:val="005B7139"/>
    <w:rsid w:val="005C3058"/>
    <w:rsid w:val="005C3CA7"/>
    <w:rsid w:val="005C4933"/>
    <w:rsid w:val="005C55BB"/>
    <w:rsid w:val="005C5BE6"/>
    <w:rsid w:val="005C5CB4"/>
    <w:rsid w:val="005E5CE6"/>
    <w:rsid w:val="005F3529"/>
    <w:rsid w:val="006023A0"/>
    <w:rsid w:val="0060596B"/>
    <w:rsid w:val="00611173"/>
    <w:rsid w:val="00626F74"/>
    <w:rsid w:val="0063002C"/>
    <w:rsid w:val="00635C22"/>
    <w:rsid w:val="00637CD2"/>
    <w:rsid w:val="00647C8F"/>
    <w:rsid w:val="00651524"/>
    <w:rsid w:val="006528CE"/>
    <w:rsid w:val="006574C0"/>
    <w:rsid w:val="0066043C"/>
    <w:rsid w:val="00674A47"/>
    <w:rsid w:val="006772A0"/>
    <w:rsid w:val="00681B80"/>
    <w:rsid w:val="00692499"/>
    <w:rsid w:val="006930DE"/>
    <w:rsid w:val="006A1AF0"/>
    <w:rsid w:val="006A39FC"/>
    <w:rsid w:val="006A4047"/>
    <w:rsid w:val="006A5019"/>
    <w:rsid w:val="006B7C2C"/>
    <w:rsid w:val="006C4D32"/>
    <w:rsid w:val="006D7D7B"/>
    <w:rsid w:val="006E2507"/>
    <w:rsid w:val="006F0172"/>
    <w:rsid w:val="006F098D"/>
    <w:rsid w:val="006F29E8"/>
    <w:rsid w:val="006F4D05"/>
    <w:rsid w:val="00715155"/>
    <w:rsid w:val="00730AFE"/>
    <w:rsid w:val="00734EE2"/>
    <w:rsid w:val="007371EC"/>
    <w:rsid w:val="00746542"/>
    <w:rsid w:val="00747E75"/>
    <w:rsid w:val="007515F2"/>
    <w:rsid w:val="00754841"/>
    <w:rsid w:val="00755C30"/>
    <w:rsid w:val="00761E4E"/>
    <w:rsid w:val="007660BD"/>
    <w:rsid w:val="00771FC7"/>
    <w:rsid w:val="00772930"/>
    <w:rsid w:val="00773D5A"/>
    <w:rsid w:val="0077653F"/>
    <w:rsid w:val="00780DB7"/>
    <w:rsid w:val="007825DC"/>
    <w:rsid w:val="00784274"/>
    <w:rsid w:val="007903E2"/>
    <w:rsid w:val="0079298F"/>
    <w:rsid w:val="00797383"/>
    <w:rsid w:val="007A1D09"/>
    <w:rsid w:val="007A654A"/>
    <w:rsid w:val="007A6872"/>
    <w:rsid w:val="007A7586"/>
    <w:rsid w:val="007A7734"/>
    <w:rsid w:val="007B3547"/>
    <w:rsid w:val="007D1123"/>
    <w:rsid w:val="007D50D8"/>
    <w:rsid w:val="007D69C1"/>
    <w:rsid w:val="007E39C9"/>
    <w:rsid w:val="007E4C18"/>
    <w:rsid w:val="007E4C98"/>
    <w:rsid w:val="007F32A3"/>
    <w:rsid w:val="007F6DCA"/>
    <w:rsid w:val="007F6EBD"/>
    <w:rsid w:val="00800CCA"/>
    <w:rsid w:val="00810E13"/>
    <w:rsid w:val="00811662"/>
    <w:rsid w:val="00822F3B"/>
    <w:rsid w:val="0082327B"/>
    <w:rsid w:val="00826E84"/>
    <w:rsid w:val="008306D6"/>
    <w:rsid w:val="00830F8D"/>
    <w:rsid w:val="00833471"/>
    <w:rsid w:val="00833916"/>
    <w:rsid w:val="008350B5"/>
    <w:rsid w:val="00846F8C"/>
    <w:rsid w:val="008614D8"/>
    <w:rsid w:val="00862D23"/>
    <w:rsid w:val="0086456F"/>
    <w:rsid w:val="00880791"/>
    <w:rsid w:val="00883AB8"/>
    <w:rsid w:val="00896EFA"/>
    <w:rsid w:val="008B0E0A"/>
    <w:rsid w:val="008B3FF5"/>
    <w:rsid w:val="008B45EA"/>
    <w:rsid w:val="008D562C"/>
    <w:rsid w:val="008E2E9D"/>
    <w:rsid w:val="008E58CF"/>
    <w:rsid w:val="008F542D"/>
    <w:rsid w:val="00902B2A"/>
    <w:rsid w:val="0091617A"/>
    <w:rsid w:val="0093129E"/>
    <w:rsid w:val="009328F7"/>
    <w:rsid w:val="009400EC"/>
    <w:rsid w:val="009402A0"/>
    <w:rsid w:val="00942B2E"/>
    <w:rsid w:val="00955A12"/>
    <w:rsid w:val="00957A40"/>
    <w:rsid w:val="00960C52"/>
    <w:rsid w:val="00965EAD"/>
    <w:rsid w:val="00974033"/>
    <w:rsid w:val="009751C2"/>
    <w:rsid w:val="00976E63"/>
    <w:rsid w:val="00980719"/>
    <w:rsid w:val="00997E4F"/>
    <w:rsid w:val="009A0513"/>
    <w:rsid w:val="009B04DB"/>
    <w:rsid w:val="009B3262"/>
    <w:rsid w:val="009B42DA"/>
    <w:rsid w:val="009C08EF"/>
    <w:rsid w:val="009C6D98"/>
    <w:rsid w:val="009C7033"/>
    <w:rsid w:val="009D07FB"/>
    <w:rsid w:val="009D1BFE"/>
    <w:rsid w:val="009E0E4B"/>
    <w:rsid w:val="009E69AC"/>
    <w:rsid w:val="00A05F03"/>
    <w:rsid w:val="00A1043B"/>
    <w:rsid w:val="00A12A0D"/>
    <w:rsid w:val="00A229AF"/>
    <w:rsid w:val="00A241BD"/>
    <w:rsid w:val="00A3255F"/>
    <w:rsid w:val="00A43439"/>
    <w:rsid w:val="00A442DF"/>
    <w:rsid w:val="00A57C71"/>
    <w:rsid w:val="00A57E22"/>
    <w:rsid w:val="00A60CA5"/>
    <w:rsid w:val="00A71451"/>
    <w:rsid w:val="00A74736"/>
    <w:rsid w:val="00A84959"/>
    <w:rsid w:val="00A86C36"/>
    <w:rsid w:val="00A91426"/>
    <w:rsid w:val="00A94C8B"/>
    <w:rsid w:val="00A95488"/>
    <w:rsid w:val="00AB086D"/>
    <w:rsid w:val="00AB18EF"/>
    <w:rsid w:val="00AB577A"/>
    <w:rsid w:val="00AB6C66"/>
    <w:rsid w:val="00AB6EBB"/>
    <w:rsid w:val="00AC2F9E"/>
    <w:rsid w:val="00AC71B0"/>
    <w:rsid w:val="00AD5874"/>
    <w:rsid w:val="00AE40E4"/>
    <w:rsid w:val="00AE6BF9"/>
    <w:rsid w:val="00AE6DFB"/>
    <w:rsid w:val="00AE7AE3"/>
    <w:rsid w:val="00AF1A9E"/>
    <w:rsid w:val="00B006E8"/>
    <w:rsid w:val="00B011E8"/>
    <w:rsid w:val="00B02E7C"/>
    <w:rsid w:val="00B05262"/>
    <w:rsid w:val="00B1104F"/>
    <w:rsid w:val="00B1107B"/>
    <w:rsid w:val="00B12FD5"/>
    <w:rsid w:val="00B16BAB"/>
    <w:rsid w:val="00B4104F"/>
    <w:rsid w:val="00B45D16"/>
    <w:rsid w:val="00B47E26"/>
    <w:rsid w:val="00B510FF"/>
    <w:rsid w:val="00B55274"/>
    <w:rsid w:val="00B67F7A"/>
    <w:rsid w:val="00B74A6B"/>
    <w:rsid w:val="00B775BB"/>
    <w:rsid w:val="00B8130B"/>
    <w:rsid w:val="00B82902"/>
    <w:rsid w:val="00B83577"/>
    <w:rsid w:val="00B85F6D"/>
    <w:rsid w:val="00B93465"/>
    <w:rsid w:val="00B9507D"/>
    <w:rsid w:val="00B96A3A"/>
    <w:rsid w:val="00BA1F4B"/>
    <w:rsid w:val="00BA2308"/>
    <w:rsid w:val="00BA2B79"/>
    <w:rsid w:val="00BA6D0B"/>
    <w:rsid w:val="00BB3198"/>
    <w:rsid w:val="00BB33A9"/>
    <w:rsid w:val="00BB34A0"/>
    <w:rsid w:val="00BB7441"/>
    <w:rsid w:val="00BC399E"/>
    <w:rsid w:val="00BC566A"/>
    <w:rsid w:val="00BC6149"/>
    <w:rsid w:val="00BC63D8"/>
    <w:rsid w:val="00BD2583"/>
    <w:rsid w:val="00BD31B4"/>
    <w:rsid w:val="00BE5ABE"/>
    <w:rsid w:val="00C0328D"/>
    <w:rsid w:val="00C03C94"/>
    <w:rsid w:val="00C13376"/>
    <w:rsid w:val="00C17D0F"/>
    <w:rsid w:val="00C23A4E"/>
    <w:rsid w:val="00C304C8"/>
    <w:rsid w:val="00C36914"/>
    <w:rsid w:val="00C36BBE"/>
    <w:rsid w:val="00C37576"/>
    <w:rsid w:val="00C403A8"/>
    <w:rsid w:val="00C41758"/>
    <w:rsid w:val="00C52942"/>
    <w:rsid w:val="00C57FA5"/>
    <w:rsid w:val="00C71C21"/>
    <w:rsid w:val="00C74E35"/>
    <w:rsid w:val="00C80684"/>
    <w:rsid w:val="00C80B97"/>
    <w:rsid w:val="00C84405"/>
    <w:rsid w:val="00C87078"/>
    <w:rsid w:val="00C90132"/>
    <w:rsid w:val="00C91C44"/>
    <w:rsid w:val="00CA40BB"/>
    <w:rsid w:val="00CC5229"/>
    <w:rsid w:val="00CE7CDB"/>
    <w:rsid w:val="00CF2781"/>
    <w:rsid w:val="00D01CFB"/>
    <w:rsid w:val="00D02647"/>
    <w:rsid w:val="00D03CE0"/>
    <w:rsid w:val="00D06EA3"/>
    <w:rsid w:val="00D10B02"/>
    <w:rsid w:val="00D17FAC"/>
    <w:rsid w:val="00D30E4E"/>
    <w:rsid w:val="00D341DA"/>
    <w:rsid w:val="00D34C9A"/>
    <w:rsid w:val="00D35A8A"/>
    <w:rsid w:val="00D4149D"/>
    <w:rsid w:val="00D54CCA"/>
    <w:rsid w:val="00D66E4F"/>
    <w:rsid w:val="00D74278"/>
    <w:rsid w:val="00D766E7"/>
    <w:rsid w:val="00D77F97"/>
    <w:rsid w:val="00D8126C"/>
    <w:rsid w:val="00D8688E"/>
    <w:rsid w:val="00D9383E"/>
    <w:rsid w:val="00DA30A8"/>
    <w:rsid w:val="00DA6E03"/>
    <w:rsid w:val="00DB0561"/>
    <w:rsid w:val="00DB258A"/>
    <w:rsid w:val="00DB77F9"/>
    <w:rsid w:val="00DD3963"/>
    <w:rsid w:val="00DD49A0"/>
    <w:rsid w:val="00DE1308"/>
    <w:rsid w:val="00DE1C3C"/>
    <w:rsid w:val="00DE3A30"/>
    <w:rsid w:val="00DF03C9"/>
    <w:rsid w:val="00DF549C"/>
    <w:rsid w:val="00E03E27"/>
    <w:rsid w:val="00E075A0"/>
    <w:rsid w:val="00E13D63"/>
    <w:rsid w:val="00E23324"/>
    <w:rsid w:val="00E23D26"/>
    <w:rsid w:val="00E30368"/>
    <w:rsid w:val="00E303FB"/>
    <w:rsid w:val="00E43273"/>
    <w:rsid w:val="00E4514E"/>
    <w:rsid w:val="00E4688F"/>
    <w:rsid w:val="00E54227"/>
    <w:rsid w:val="00E572E3"/>
    <w:rsid w:val="00E76ACA"/>
    <w:rsid w:val="00E87C53"/>
    <w:rsid w:val="00E91860"/>
    <w:rsid w:val="00E92AEE"/>
    <w:rsid w:val="00E94C6F"/>
    <w:rsid w:val="00E955F8"/>
    <w:rsid w:val="00EA0D5C"/>
    <w:rsid w:val="00EA4C6A"/>
    <w:rsid w:val="00EB1ADF"/>
    <w:rsid w:val="00EB30A6"/>
    <w:rsid w:val="00EC0E6C"/>
    <w:rsid w:val="00EC1D5C"/>
    <w:rsid w:val="00ED08CB"/>
    <w:rsid w:val="00ED1607"/>
    <w:rsid w:val="00ED22EA"/>
    <w:rsid w:val="00EE025F"/>
    <w:rsid w:val="00EE09B0"/>
    <w:rsid w:val="00EF2BA5"/>
    <w:rsid w:val="00F21B7E"/>
    <w:rsid w:val="00F3018C"/>
    <w:rsid w:val="00F31113"/>
    <w:rsid w:val="00F33594"/>
    <w:rsid w:val="00F36E9C"/>
    <w:rsid w:val="00F43839"/>
    <w:rsid w:val="00F458E7"/>
    <w:rsid w:val="00F4663E"/>
    <w:rsid w:val="00F5554C"/>
    <w:rsid w:val="00F56C8A"/>
    <w:rsid w:val="00F62883"/>
    <w:rsid w:val="00F759CC"/>
    <w:rsid w:val="00F76405"/>
    <w:rsid w:val="00F81363"/>
    <w:rsid w:val="00F913C0"/>
    <w:rsid w:val="00F944AF"/>
    <w:rsid w:val="00F94EEA"/>
    <w:rsid w:val="00F97D4D"/>
    <w:rsid w:val="00FB4D5A"/>
    <w:rsid w:val="00FC2151"/>
    <w:rsid w:val="00FC234E"/>
    <w:rsid w:val="00FD6661"/>
    <w:rsid w:val="00FE1ECB"/>
    <w:rsid w:val="00FE4C71"/>
    <w:rsid w:val="00FF03CA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F8CB"/>
  <w15:docId w15:val="{78FCBAD4-287B-4C82-BC9C-8DCDE226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C493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A108E"/>
    <w:pPr>
      <w:ind w:left="720"/>
      <w:contextualSpacing/>
    </w:pPr>
  </w:style>
  <w:style w:type="paragraph" w:styleId="a5">
    <w:name w:val="header"/>
    <w:basedOn w:val="a0"/>
    <w:link w:val="Char"/>
    <w:uiPriority w:val="99"/>
    <w:unhideWhenUsed/>
    <w:rsid w:val="00546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546B6B"/>
  </w:style>
  <w:style w:type="paragraph" w:styleId="a6">
    <w:name w:val="footer"/>
    <w:basedOn w:val="a0"/>
    <w:link w:val="Char0"/>
    <w:uiPriority w:val="99"/>
    <w:unhideWhenUsed/>
    <w:rsid w:val="00546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546B6B"/>
  </w:style>
  <w:style w:type="table" w:styleId="a7">
    <w:name w:val="Table Grid"/>
    <w:basedOn w:val="a2"/>
    <w:uiPriority w:val="59"/>
    <w:rsid w:val="0054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595096"/>
    <w:rPr>
      <w:b/>
      <w:bCs/>
    </w:rPr>
  </w:style>
  <w:style w:type="character" w:styleId="-">
    <w:name w:val="Hyperlink"/>
    <w:uiPriority w:val="99"/>
    <w:unhideWhenUsed/>
    <w:rsid w:val="00595096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C52942"/>
    <w:rPr>
      <w:color w:val="800080"/>
      <w:u w:val="single"/>
    </w:rPr>
  </w:style>
  <w:style w:type="paragraph" w:customStyle="1" w:styleId="a9">
    <w:name w:val="Αλέξανδρος"/>
    <w:basedOn w:val="a0"/>
    <w:rsid w:val="00C57FA5"/>
    <w:pPr>
      <w:spacing w:before="120" w:after="120" w:line="360" w:lineRule="auto"/>
    </w:pPr>
    <w:rPr>
      <w:rFonts w:ascii="Arial" w:eastAsia="Times New Roman" w:hAnsi="Arial"/>
      <w:szCs w:val="20"/>
      <w:lang w:eastAsia="el-GR"/>
    </w:rPr>
  </w:style>
  <w:style w:type="paragraph" w:styleId="3">
    <w:name w:val="Body Text 3"/>
    <w:basedOn w:val="a0"/>
    <w:link w:val="3Char"/>
    <w:semiHidden/>
    <w:rsid w:val="00810E13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0"/>
      <w:szCs w:val="20"/>
    </w:rPr>
  </w:style>
  <w:style w:type="character" w:customStyle="1" w:styleId="3Char">
    <w:name w:val="Σώμα κείμενου 3 Char"/>
    <w:link w:val="3"/>
    <w:semiHidden/>
    <w:rsid w:val="00810E13"/>
    <w:rPr>
      <w:rFonts w:ascii="Times New Roman" w:eastAsia="Times New Roman" w:hAnsi="Times New Roman" w:cs="Times New Roman"/>
      <w:snapToGrid/>
      <w:color w:val="000000"/>
      <w:szCs w:val="20"/>
    </w:rPr>
  </w:style>
  <w:style w:type="character" w:styleId="aa">
    <w:name w:val="annotation reference"/>
    <w:uiPriority w:val="99"/>
    <w:semiHidden/>
    <w:unhideWhenUsed/>
    <w:rsid w:val="00BA2B79"/>
    <w:rPr>
      <w:sz w:val="16"/>
      <w:szCs w:val="16"/>
    </w:rPr>
  </w:style>
  <w:style w:type="paragraph" w:styleId="ab">
    <w:name w:val="annotation text"/>
    <w:basedOn w:val="a0"/>
    <w:link w:val="Char1"/>
    <w:uiPriority w:val="99"/>
    <w:semiHidden/>
    <w:unhideWhenUsed/>
    <w:rsid w:val="00BA2B7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link w:val="ab"/>
    <w:uiPriority w:val="99"/>
    <w:semiHidden/>
    <w:rsid w:val="00BA2B79"/>
    <w:rPr>
      <w:sz w:val="20"/>
      <w:szCs w:val="2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BA2B79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BA2B79"/>
    <w:rPr>
      <w:b/>
      <w:bCs/>
      <w:sz w:val="20"/>
      <w:szCs w:val="20"/>
    </w:rPr>
  </w:style>
  <w:style w:type="paragraph" w:styleId="ad">
    <w:name w:val="Balloon Text"/>
    <w:basedOn w:val="a0"/>
    <w:link w:val="Char3"/>
    <w:uiPriority w:val="99"/>
    <w:semiHidden/>
    <w:unhideWhenUsed/>
    <w:rsid w:val="00BA2B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3">
    <w:name w:val="Κείμενο πλαισίου Char"/>
    <w:link w:val="ad"/>
    <w:uiPriority w:val="99"/>
    <w:semiHidden/>
    <w:rsid w:val="00BA2B79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04779D"/>
    <w:pPr>
      <w:numPr>
        <w:numId w:val="8"/>
      </w:numPr>
      <w:contextualSpacing/>
    </w:pPr>
  </w:style>
  <w:style w:type="paragraph" w:styleId="ae">
    <w:name w:val="footnote text"/>
    <w:basedOn w:val="a0"/>
    <w:link w:val="Char4"/>
    <w:uiPriority w:val="99"/>
    <w:semiHidden/>
    <w:unhideWhenUsed/>
    <w:rsid w:val="00387A8A"/>
    <w:rPr>
      <w:sz w:val="20"/>
      <w:szCs w:val="20"/>
    </w:rPr>
  </w:style>
  <w:style w:type="character" w:customStyle="1" w:styleId="Char4">
    <w:name w:val="Κείμενο υποσημείωσης Char"/>
    <w:link w:val="ae"/>
    <w:uiPriority w:val="99"/>
    <w:semiHidden/>
    <w:rsid w:val="00387A8A"/>
    <w:rPr>
      <w:lang w:eastAsia="en-US"/>
    </w:rPr>
  </w:style>
  <w:style w:type="character" w:styleId="af">
    <w:name w:val="footnote reference"/>
    <w:uiPriority w:val="99"/>
    <w:semiHidden/>
    <w:unhideWhenUsed/>
    <w:rsid w:val="00387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A296-2811-4E42-9361-45BA1C64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1763</Words>
  <Characters>9523</Characters>
  <Application>Microsoft Office Word</Application>
  <DocSecurity>0</DocSecurity>
  <Lines>79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11264</CharactersWithSpaces>
  <SharedDoc>false</SharedDoc>
  <HLinks>
    <vt:vector size="12" baseType="variant"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http://www.ypeka.gr/Default.aspx?tabid=336&amp;language=el-GR</vt:lpwstr>
      </vt:variant>
      <vt:variant>
        <vt:lpwstr/>
      </vt:variant>
      <vt:variant>
        <vt:i4>2555913</vt:i4>
      </vt:variant>
      <vt:variant>
        <vt:i4>0</vt:i4>
      </vt:variant>
      <vt:variant>
        <vt:i4>0</vt:i4>
      </vt:variant>
      <vt:variant>
        <vt:i4>5</vt:i4>
      </vt:variant>
      <vt:variant>
        <vt:lpwstr>mailto:y.margaritis@eka.ypeka.gr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margaritis y</dc:creator>
  <cp:lastModifiedBy>Aristeidis Trabakoulos</cp:lastModifiedBy>
  <cp:revision>2</cp:revision>
  <cp:lastPrinted>2013-05-31T12:33:00Z</cp:lastPrinted>
  <dcterms:created xsi:type="dcterms:W3CDTF">2021-09-02T11:43:00Z</dcterms:created>
  <dcterms:modified xsi:type="dcterms:W3CDTF">2021-09-02T11:43:00Z</dcterms:modified>
</cp:coreProperties>
</file>