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B925" w14:textId="6C4E0150" w:rsidR="00E44872" w:rsidRDefault="001F2D70" w:rsidP="00232406">
      <w:pPr>
        <w:ind w:right="3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0D9B6F" wp14:editId="4910D8F4">
            <wp:simplePos x="0" y="0"/>
            <wp:positionH relativeFrom="page">
              <wp:posOffset>991361</wp:posOffset>
            </wp:positionH>
            <wp:positionV relativeFrom="paragraph">
              <wp:posOffset>143357</wp:posOffset>
            </wp:positionV>
            <wp:extent cx="690427" cy="6431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BC00" w14:textId="77777777" w:rsidR="00E44872" w:rsidRDefault="00E44872">
      <w:pPr>
        <w:pStyle w:val="a3"/>
        <w:rPr>
          <w:b/>
          <w:sz w:val="20"/>
        </w:rPr>
      </w:pPr>
    </w:p>
    <w:p w14:paraId="04C013A3" w14:textId="77777777" w:rsidR="00E44872" w:rsidRDefault="00E44872">
      <w:pPr>
        <w:pStyle w:val="a3"/>
        <w:rPr>
          <w:b/>
          <w:sz w:val="20"/>
        </w:rPr>
      </w:pPr>
    </w:p>
    <w:p w14:paraId="57BDFA34" w14:textId="77777777" w:rsidR="00E44872" w:rsidRDefault="00E44872">
      <w:pPr>
        <w:pStyle w:val="a3"/>
        <w:spacing w:before="3"/>
        <w:rPr>
          <w:b/>
          <w:sz w:val="17"/>
        </w:rPr>
      </w:pPr>
    </w:p>
    <w:p w14:paraId="2E347A41" w14:textId="2FDC933C" w:rsidR="00E44872" w:rsidRDefault="001F2D70">
      <w:pPr>
        <w:ind w:left="6035" w:right="2142" w:hanging="402"/>
        <w:rPr>
          <w:b/>
          <w:sz w:val="18"/>
        </w:rPr>
      </w:pPr>
      <w:proofErr w:type="spellStart"/>
      <w:r>
        <w:rPr>
          <w:b/>
          <w:sz w:val="18"/>
        </w:rPr>
        <w:t>Αναρτητέα</w:t>
      </w:r>
      <w:proofErr w:type="spellEnd"/>
      <w:r>
        <w:rPr>
          <w:b/>
          <w:sz w:val="18"/>
        </w:rPr>
        <w:t xml:space="preserve"> στο διαδίκτυο</w:t>
      </w:r>
      <w:r w:rsidR="00C32D0C">
        <w:rPr>
          <w:b/>
          <w:sz w:val="18"/>
          <w:lang w:val="en-US"/>
        </w:rPr>
        <w:t xml:space="preserve"> </w:t>
      </w:r>
      <w:r>
        <w:rPr>
          <w:b/>
          <w:sz w:val="18"/>
        </w:rPr>
        <w:t>ΑΔΑ:</w:t>
      </w:r>
    </w:p>
    <w:p w14:paraId="2E42CF87" w14:textId="77777777" w:rsidR="00E44872" w:rsidRDefault="00E44872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5902"/>
        <w:gridCol w:w="2251"/>
      </w:tblGrid>
      <w:tr w:rsidR="00E44872" w14:paraId="695604B5" w14:textId="77777777">
        <w:trPr>
          <w:trHeight w:val="211"/>
        </w:trPr>
        <w:tc>
          <w:tcPr>
            <w:tcW w:w="5902" w:type="dxa"/>
          </w:tcPr>
          <w:p w14:paraId="5420458F" w14:textId="4473A243" w:rsidR="00E44872" w:rsidRPr="00F85460" w:rsidRDefault="001F2D70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ΕΛΛΗΝΙΚΗ ΔΗΜΟΚΡΑ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>Τ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ΙΑ</w:t>
            </w:r>
          </w:p>
        </w:tc>
        <w:tc>
          <w:tcPr>
            <w:tcW w:w="2251" w:type="dxa"/>
          </w:tcPr>
          <w:p w14:paraId="75195EC8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Αθήνα,</w:t>
            </w:r>
          </w:p>
        </w:tc>
      </w:tr>
      <w:tr w:rsidR="00E44872" w14:paraId="49CF32EA" w14:textId="77777777">
        <w:trPr>
          <w:trHeight w:val="211"/>
        </w:trPr>
        <w:tc>
          <w:tcPr>
            <w:tcW w:w="5902" w:type="dxa"/>
          </w:tcPr>
          <w:p w14:paraId="23FF7CE1" w14:textId="5544D6A0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ΠΕΡΙΦΕΡΕΙΑ …………………………..</w:t>
            </w:r>
          </w:p>
        </w:tc>
        <w:tc>
          <w:tcPr>
            <w:tcW w:w="2251" w:type="dxa"/>
          </w:tcPr>
          <w:p w14:paraId="1B669783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Αριθ. </w:t>
            </w:r>
            <w:proofErr w:type="spellStart"/>
            <w:r w:rsidRPr="00F85460">
              <w:rPr>
                <w:rFonts w:ascii="Bookman Old Style" w:hAnsi="Bookman Old Style"/>
                <w:sz w:val="20"/>
                <w:szCs w:val="24"/>
              </w:rPr>
              <w:t>πρωτ</w:t>
            </w:r>
            <w:proofErr w:type="spellEnd"/>
            <w:r w:rsidRPr="00F85460">
              <w:rPr>
                <w:rFonts w:ascii="Bookman Old Style" w:hAnsi="Bookman Old Style"/>
                <w:sz w:val="20"/>
                <w:szCs w:val="24"/>
              </w:rPr>
              <w:t>.:</w:t>
            </w:r>
          </w:p>
        </w:tc>
      </w:tr>
      <w:tr w:rsidR="00E44872" w14:paraId="0C1D5BA4" w14:textId="77777777">
        <w:trPr>
          <w:trHeight w:val="211"/>
        </w:trPr>
        <w:tc>
          <w:tcPr>
            <w:tcW w:w="5902" w:type="dxa"/>
          </w:tcPr>
          <w:p w14:paraId="2CE108EF" w14:textId="37DBF755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ΔΗΜΟΣ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………………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>…………………</w:t>
            </w:r>
          </w:p>
        </w:tc>
        <w:tc>
          <w:tcPr>
            <w:tcW w:w="2251" w:type="dxa"/>
          </w:tcPr>
          <w:p w14:paraId="50208F1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02060FC7" w14:textId="77777777">
        <w:trPr>
          <w:trHeight w:val="211"/>
        </w:trPr>
        <w:tc>
          <w:tcPr>
            <w:tcW w:w="5902" w:type="dxa"/>
          </w:tcPr>
          <w:p w14:paraId="58F8452B" w14:textId="5A798979" w:rsidR="005736A6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ΔΙΕΥΘΥΝΣΗ ……………………………</w:t>
            </w:r>
          </w:p>
          <w:p w14:paraId="5D515B99" w14:textId="51F256C9" w:rsidR="00E44872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ΤΜΗΜΑ …………………………………</w:t>
            </w:r>
          </w:p>
        </w:tc>
        <w:tc>
          <w:tcPr>
            <w:tcW w:w="2251" w:type="dxa"/>
          </w:tcPr>
          <w:p w14:paraId="1533DF3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75EE560B" w14:textId="77777777">
        <w:trPr>
          <w:trHeight w:val="211"/>
        </w:trPr>
        <w:tc>
          <w:tcPr>
            <w:tcW w:w="5902" w:type="dxa"/>
          </w:tcPr>
          <w:p w14:paraId="3D9808E1" w14:textId="009B3028" w:rsidR="00E44872" w:rsidRDefault="00E44872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51" w:type="dxa"/>
          </w:tcPr>
          <w:p w14:paraId="0C997370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5B100E42" w14:textId="77777777">
        <w:trPr>
          <w:trHeight w:val="211"/>
        </w:trPr>
        <w:tc>
          <w:tcPr>
            <w:tcW w:w="5902" w:type="dxa"/>
          </w:tcPr>
          <w:p w14:paraId="5367D357" w14:textId="77777777" w:rsidR="00E44872" w:rsidRDefault="001F2D70">
            <w:pPr>
              <w:pStyle w:val="TableParagraph"/>
              <w:spacing w:line="191" w:lineRule="exact"/>
              <w:ind w:right="106"/>
              <w:jc w:val="right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Προς:</w:t>
            </w:r>
          </w:p>
        </w:tc>
        <w:tc>
          <w:tcPr>
            <w:tcW w:w="2251" w:type="dxa"/>
          </w:tcPr>
          <w:p w14:paraId="51238772" w14:textId="77777777" w:rsidR="00E44872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Ως πίνακας αποδεκτών</w:t>
            </w:r>
          </w:p>
        </w:tc>
      </w:tr>
    </w:tbl>
    <w:p w14:paraId="11FFDEC2" w14:textId="77777777" w:rsidR="00E44872" w:rsidRDefault="00E44872">
      <w:pPr>
        <w:pStyle w:val="a3"/>
        <w:spacing w:before="5"/>
        <w:rPr>
          <w:b/>
          <w:sz w:val="9"/>
        </w:rPr>
      </w:pPr>
    </w:p>
    <w:p w14:paraId="33A27DD6" w14:textId="77777777" w:rsidR="00B87A54" w:rsidRPr="004A1DDE" w:rsidRDefault="00B87A54">
      <w:pPr>
        <w:spacing w:before="100"/>
        <w:ind w:right="327"/>
        <w:jc w:val="center"/>
        <w:rPr>
          <w:b/>
          <w:i/>
          <w:sz w:val="20"/>
          <w:szCs w:val="24"/>
        </w:rPr>
      </w:pPr>
    </w:p>
    <w:p w14:paraId="201177B8" w14:textId="5929CCCB" w:rsidR="00E44872" w:rsidRPr="00B87A54" w:rsidRDefault="001F2D70">
      <w:pPr>
        <w:spacing w:before="100"/>
        <w:ind w:right="327"/>
        <w:jc w:val="center"/>
        <w:rPr>
          <w:b/>
          <w:i/>
          <w:szCs w:val="28"/>
        </w:rPr>
      </w:pPr>
      <w:r w:rsidRPr="00B87A54">
        <w:rPr>
          <w:b/>
          <w:i/>
          <w:szCs w:val="28"/>
        </w:rPr>
        <w:t>Α Π Ο Φ Α Σ Η</w:t>
      </w:r>
      <w:r w:rsidR="00B87A54" w:rsidRPr="00B87A54">
        <w:rPr>
          <w:b/>
          <w:i/>
          <w:szCs w:val="28"/>
        </w:rPr>
        <w:t xml:space="preserve">   Π Ο Λ Υ Ε Τ Ο Υ Σ   Ε Γ Κ Ρ Ι Σ Η Σ</w:t>
      </w:r>
    </w:p>
    <w:p w14:paraId="02CE5C27" w14:textId="77777777" w:rsidR="005736A6" w:rsidRDefault="005736A6">
      <w:pPr>
        <w:spacing w:before="120"/>
        <w:ind w:left="380"/>
        <w:rPr>
          <w:sz w:val="18"/>
        </w:rPr>
      </w:pPr>
    </w:p>
    <w:p w14:paraId="592A8D02" w14:textId="5F05F67F" w:rsidR="00E44872" w:rsidRPr="00F85460" w:rsidRDefault="001F2D70">
      <w:pPr>
        <w:spacing w:before="120"/>
        <w:ind w:left="380"/>
        <w:rPr>
          <w:sz w:val="20"/>
          <w:szCs w:val="24"/>
        </w:rPr>
      </w:pPr>
      <w:r w:rsidRPr="00F85460">
        <w:rPr>
          <w:sz w:val="20"/>
          <w:szCs w:val="24"/>
        </w:rPr>
        <w:t>Έχοντας υπόψη:</w:t>
      </w:r>
    </w:p>
    <w:p w14:paraId="6E44958C" w14:textId="77777777" w:rsidR="004A1DDE" w:rsidRPr="00F85460" w:rsidRDefault="001F2D70" w:rsidP="004A1DDE">
      <w:pPr>
        <w:pStyle w:val="a4"/>
        <w:numPr>
          <w:ilvl w:val="0"/>
          <w:numId w:val="2"/>
        </w:numPr>
        <w:tabs>
          <w:tab w:val="left" w:pos="426"/>
        </w:tabs>
        <w:spacing w:before="120"/>
        <w:ind w:right="684" w:firstLine="46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ις διατάξεις:</w:t>
      </w:r>
    </w:p>
    <w:p w14:paraId="50706449" w14:textId="2FC8355A" w:rsidR="00E44872" w:rsidRPr="00F85460" w:rsidRDefault="001F2D70" w:rsidP="004A1DDE">
      <w:pPr>
        <w:pStyle w:val="a4"/>
        <w:tabs>
          <w:tab w:val="left" w:pos="426"/>
        </w:tabs>
        <w:spacing w:before="120"/>
        <w:ind w:left="709" w:right="684" w:firstLine="0"/>
        <w:jc w:val="left"/>
        <w:rPr>
          <w:sz w:val="20"/>
          <w:szCs w:val="20"/>
        </w:rPr>
      </w:pPr>
      <w:r w:rsidRPr="00F85460">
        <w:rPr>
          <w:sz w:val="20"/>
          <w:szCs w:val="20"/>
        </w:rPr>
        <w:t xml:space="preserve">α) του άρθρου 66 του </w:t>
      </w:r>
      <w:r w:rsidR="00B87A54" w:rsidRPr="00F85460">
        <w:rPr>
          <w:sz w:val="20"/>
          <w:szCs w:val="20"/>
        </w:rPr>
        <w:t>Ν</w:t>
      </w:r>
      <w:r w:rsidRPr="00F85460">
        <w:rPr>
          <w:sz w:val="20"/>
          <w:szCs w:val="20"/>
        </w:rPr>
        <w:t xml:space="preserve">.4270/2014 </w:t>
      </w:r>
      <w:r w:rsidRPr="00F85460">
        <w:rPr>
          <w:i/>
          <w:iCs/>
          <w:sz w:val="20"/>
          <w:szCs w:val="20"/>
        </w:rPr>
        <w:t>«Αρχές δημοσιονομικής διαχείρισης και εποπτείας (ενσωμάτωση της Οδηγίας 2011/85/ΕΕ) – δημόσιο λογιστικό και άλλες διατάξεις»</w:t>
      </w:r>
      <w:r w:rsidRPr="00F85460">
        <w:rPr>
          <w:sz w:val="20"/>
          <w:szCs w:val="20"/>
        </w:rPr>
        <w:t xml:space="preserve"> (A’143)</w:t>
      </w:r>
      <w:r w:rsidR="00F85460" w:rsidRPr="00F85460">
        <w:rPr>
          <w:sz w:val="20"/>
          <w:szCs w:val="20"/>
        </w:rPr>
        <w:t xml:space="preserve">, </w:t>
      </w:r>
      <w:r w:rsidRPr="00F85460">
        <w:rPr>
          <w:sz w:val="20"/>
          <w:szCs w:val="20"/>
        </w:rPr>
        <w:t xml:space="preserve"> όπως ισχύει,</w:t>
      </w:r>
    </w:p>
    <w:p w14:paraId="46001A1E" w14:textId="4ACE38AD" w:rsidR="00C32D0C" w:rsidRPr="00F85460" w:rsidRDefault="001F2D70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β) </w:t>
      </w:r>
      <w:r w:rsidR="00C32D0C" w:rsidRPr="00F85460">
        <w:rPr>
          <w:sz w:val="20"/>
          <w:szCs w:val="20"/>
        </w:rPr>
        <w:t xml:space="preserve">του Ν.3463/2006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Κύρωση του Κώδικα Δήμων και Κοινοτήτων</w:t>
      </w:r>
      <w:r w:rsidR="00F85460" w:rsidRPr="00F85460">
        <w:rPr>
          <w:i/>
          <w:iCs/>
          <w:sz w:val="20"/>
          <w:szCs w:val="20"/>
        </w:rPr>
        <w:t>»</w:t>
      </w:r>
      <w:r w:rsidR="00F85460" w:rsidRPr="00F85460">
        <w:rPr>
          <w:sz w:val="20"/>
          <w:szCs w:val="20"/>
        </w:rPr>
        <w:t xml:space="preserve"> (Α’ 114), </w:t>
      </w:r>
      <w:r w:rsidR="00C32D0C" w:rsidRPr="00F85460">
        <w:rPr>
          <w:sz w:val="20"/>
          <w:szCs w:val="20"/>
        </w:rPr>
        <w:t>όπως ισχύει</w:t>
      </w:r>
    </w:p>
    <w:p w14:paraId="49924670" w14:textId="3F82BD97" w:rsidR="00C32D0C" w:rsidRPr="00F85460" w:rsidRDefault="00C32D0C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γ) του Ν.3852/2010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Νέα Αρχιτεκτονική της Αυτοδιοίκησης και της Αποκεντρωμένης Διοίκησης - Πρόγραμμα Καλλικράτης»</w:t>
      </w:r>
      <w:r w:rsidR="00F85460" w:rsidRPr="00F85460">
        <w:rPr>
          <w:color w:val="000000"/>
          <w:sz w:val="20"/>
          <w:szCs w:val="20"/>
          <w:shd w:val="clear" w:color="auto" w:fill="FFFFFF"/>
        </w:rPr>
        <w:t xml:space="preserve"> (Α’ 87), </w:t>
      </w:r>
      <w:r w:rsidRPr="00F85460">
        <w:rPr>
          <w:sz w:val="20"/>
          <w:szCs w:val="20"/>
        </w:rPr>
        <w:t>όπως ισχύει</w:t>
      </w:r>
    </w:p>
    <w:p w14:paraId="18653D04" w14:textId="6F5D85FD" w:rsidR="000D3DB0" w:rsidRPr="00F85460" w:rsidRDefault="00F85460" w:rsidP="000D3DB0">
      <w:pPr>
        <w:tabs>
          <w:tab w:val="left" w:pos="426"/>
        </w:tabs>
        <w:spacing w:before="119"/>
        <w:ind w:left="709"/>
        <w:rPr>
          <w:sz w:val="20"/>
          <w:szCs w:val="24"/>
        </w:rPr>
      </w:pPr>
      <w:r w:rsidRPr="00F85460">
        <w:rPr>
          <w:sz w:val="20"/>
          <w:szCs w:val="24"/>
        </w:rPr>
        <w:t>δ</w:t>
      </w:r>
      <w:r w:rsidR="001F2D70" w:rsidRPr="00F85460">
        <w:rPr>
          <w:sz w:val="20"/>
          <w:szCs w:val="24"/>
        </w:rPr>
        <w:t xml:space="preserve">) του </w:t>
      </w:r>
      <w:r w:rsidR="00B87A54" w:rsidRPr="00F85460">
        <w:rPr>
          <w:sz w:val="20"/>
          <w:szCs w:val="24"/>
        </w:rPr>
        <w:t>Π.Δ.</w:t>
      </w:r>
      <w:r w:rsidR="001F2D70" w:rsidRPr="00F85460">
        <w:rPr>
          <w:sz w:val="20"/>
          <w:szCs w:val="24"/>
        </w:rPr>
        <w:t xml:space="preserve"> 80/2016 </w:t>
      </w:r>
      <w:r w:rsidR="001F2D70" w:rsidRPr="00F85460">
        <w:rPr>
          <w:i/>
          <w:iCs/>
          <w:sz w:val="20"/>
          <w:szCs w:val="24"/>
        </w:rPr>
        <w:t xml:space="preserve">«Ανάληψη υποχρεώσεων από τους </w:t>
      </w:r>
      <w:proofErr w:type="spellStart"/>
      <w:r w:rsidR="001F2D70" w:rsidRPr="00F85460">
        <w:rPr>
          <w:i/>
          <w:iCs/>
          <w:sz w:val="20"/>
          <w:szCs w:val="24"/>
        </w:rPr>
        <w:t>διατάκτες</w:t>
      </w:r>
      <w:proofErr w:type="spellEnd"/>
      <w:r w:rsidR="001F2D70" w:rsidRPr="00F85460">
        <w:rPr>
          <w:i/>
          <w:iCs/>
          <w:sz w:val="20"/>
          <w:szCs w:val="24"/>
        </w:rPr>
        <w:t>»</w:t>
      </w:r>
      <w:r w:rsidR="001F2D70" w:rsidRPr="00F85460">
        <w:rPr>
          <w:sz w:val="20"/>
          <w:szCs w:val="24"/>
        </w:rPr>
        <w:t xml:space="preserve"> (Α’145)</w:t>
      </w:r>
      <w:r w:rsidRPr="00F85460">
        <w:rPr>
          <w:sz w:val="20"/>
          <w:szCs w:val="24"/>
        </w:rPr>
        <w:t>, όπως ισχύει</w:t>
      </w:r>
    </w:p>
    <w:p w14:paraId="0F537393" w14:textId="3D70281F" w:rsidR="00E44872" w:rsidRPr="00F85460" w:rsidRDefault="00C32D0C" w:rsidP="000D3DB0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709" w:hanging="283"/>
        <w:rPr>
          <w:sz w:val="20"/>
          <w:szCs w:val="24"/>
        </w:rPr>
      </w:pPr>
      <w:r w:rsidRPr="00F85460">
        <w:rPr>
          <w:sz w:val="20"/>
          <w:szCs w:val="24"/>
        </w:rPr>
        <w:t xml:space="preserve">Στο </w:t>
      </w:r>
      <w:r w:rsidR="001F2D70" w:rsidRPr="00F85460">
        <w:rPr>
          <w:sz w:val="20"/>
          <w:szCs w:val="24"/>
        </w:rPr>
        <w:t>υπ’</w:t>
      </w:r>
      <w:r w:rsidR="001F2D70" w:rsidRPr="00F85460">
        <w:rPr>
          <w:spacing w:val="9"/>
          <w:sz w:val="20"/>
          <w:szCs w:val="24"/>
        </w:rPr>
        <w:t xml:space="preserve"> </w:t>
      </w:r>
      <w:proofErr w:type="spellStart"/>
      <w:r w:rsidR="001F2D70" w:rsidRPr="00F85460">
        <w:rPr>
          <w:sz w:val="20"/>
          <w:szCs w:val="24"/>
        </w:rPr>
        <w:t>αριθ</w:t>
      </w:r>
      <w:proofErr w:type="spellEnd"/>
      <w:r w:rsidRPr="00F85460">
        <w:rPr>
          <w:sz w:val="20"/>
          <w:szCs w:val="24"/>
        </w:rPr>
        <w:t xml:space="preserve">…………… </w:t>
      </w:r>
      <w:r w:rsidR="000D3DB0" w:rsidRPr="00F85460">
        <w:rPr>
          <w:sz w:val="20"/>
          <w:szCs w:val="24"/>
        </w:rPr>
        <w:t>π</w:t>
      </w:r>
      <w:r w:rsidRPr="00F85460">
        <w:rPr>
          <w:sz w:val="20"/>
          <w:szCs w:val="24"/>
        </w:rPr>
        <w:t>ρωτογενές αίτημα περί</w:t>
      </w:r>
      <w:r w:rsidRPr="00F85460">
        <w:rPr>
          <w:spacing w:val="-3"/>
          <w:sz w:val="20"/>
          <w:szCs w:val="24"/>
        </w:rPr>
        <w:t xml:space="preserve"> </w:t>
      </w:r>
      <w:r w:rsidRPr="00F85460">
        <w:rPr>
          <w:sz w:val="20"/>
          <w:szCs w:val="24"/>
        </w:rPr>
        <w:t>της</w:t>
      </w:r>
      <w:r w:rsidRPr="00F85460">
        <w:rPr>
          <w:spacing w:val="-1"/>
          <w:sz w:val="20"/>
          <w:szCs w:val="24"/>
        </w:rPr>
        <w:t xml:space="preserve"> </w:t>
      </w:r>
      <w:r w:rsidRPr="00F85460">
        <w:rPr>
          <w:sz w:val="20"/>
          <w:szCs w:val="24"/>
        </w:rPr>
        <w:t>αναγκαιότητας ……………………………..</w:t>
      </w:r>
    </w:p>
    <w:p w14:paraId="0F857FC9" w14:textId="7C6FDFF0" w:rsidR="00E44872" w:rsidRPr="00F85460" w:rsidRDefault="001F2D70" w:rsidP="00C32D0C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567" w:hanging="141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ο υπ’ αριθ. ……………τεκμηριωμένο αίτημα του</w:t>
      </w:r>
      <w:r w:rsidRPr="00F85460">
        <w:rPr>
          <w:spacing w:val="-5"/>
          <w:sz w:val="20"/>
          <w:szCs w:val="24"/>
        </w:rPr>
        <w:t xml:space="preserve"> </w:t>
      </w:r>
      <w:r w:rsidRPr="00F85460">
        <w:rPr>
          <w:sz w:val="20"/>
          <w:szCs w:val="24"/>
        </w:rPr>
        <w:t>…………………………………………….</w:t>
      </w:r>
    </w:p>
    <w:p w14:paraId="0F83EA09" w14:textId="6AEF0421" w:rsidR="00E44872" w:rsidRDefault="00E44872" w:rsidP="00C32D0C">
      <w:pPr>
        <w:tabs>
          <w:tab w:val="left" w:pos="426"/>
          <w:tab w:val="right" w:leader="dot" w:pos="8995"/>
        </w:tabs>
        <w:ind w:left="567" w:hanging="141"/>
        <w:rPr>
          <w:sz w:val="12"/>
        </w:rPr>
      </w:pPr>
    </w:p>
    <w:p w14:paraId="17FB56FA" w14:textId="77777777" w:rsidR="005736A6" w:rsidRDefault="005736A6">
      <w:pPr>
        <w:spacing w:before="118"/>
        <w:ind w:right="307"/>
        <w:jc w:val="center"/>
        <w:rPr>
          <w:b/>
          <w:i/>
          <w:sz w:val="20"/>
          <w:szCs w:val="24"/>
        </w:rPr>
      </w:pPr>
    </w:p>
    <w:p w14:paraId="2D5AC752" w14:textId="323E381C" w:rsidR="00E44872" w:rsidRPr="00F85460" w:rsidRDefault="001F2D70">
      <w:pPr>
        <w:spacing w:before="118"/>
        <w:ind w:right="307"/>
        <w:jc w:val="center"/>
        <w:rPr>
          <w:b/>
          <w:i/>
          <w:szCs w:val="28"/>
        </w:rPr>
      </w:pPr>
      <w:r w:rsidRPr="00F85460">
        <w:rPr>
          <w:b/>
          <w:i/>
          <w:szCs w:val="28"/>
        </w:rPr>
        <w:t>Α π ο φ α σ ί ζ ο υ μ ε</w:t>
      </w:r>
    </w:p>
    <w:p w14:paraId="1262EAD8" w14:textId="77777777" w:rsidR="005736A6" w:rsidRPr="00F85460" w:rsidRDefault="005736A6">
      <w:pPr>
        <w:spacing w:before="118"/>
        <w:ind w:right="307"/>
        <w:jc w:val="center"/>
        <w:rPr>
          <w:b/>
          <w:i/>
          <w:szCs w:val="28"/>
        </w:rPr>
      </w:pPr>
    </w:p>
    <w:p w14:paraId="16C15A05" w14:textId="26F9ADD6" w:rsidR="00E44872" w:rsidRPr="00F85460" w:rsidRDefault="001F2D7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Εγκρίνουμε τη</w:t>
      </w:r>
      <w:r w:rsidR="00B87A54" w:rsidRPr="00F85460">
        <w:rPr>
          <w:sz w:val="20"/>
          <w:szCs w:val="24"/>
        </w:rPr>
        <w:t xml:space="preserve"> δαπάνη ……………………………</w:t>
      </w:r>
      <w:r w:rsidR="000D3DB0" w:rsidRPr="00F85460">
        <w:rPr>
          <w:sz w:val="20"/>
          <w:szCs w:val="24"/>
        </w:rPr>
        <w:t>………..</w:t>
      </w:r>
      <w:r w:rsidR="00B87A54" w:rsidRPr="00F85460">
        <w:rPr>
          <w:sz w:val="20"/>
          <w:szCs w:val="24"/>
        </w:rPr>
        <w:t>…. ύ</w:t>
      </w:r>
      <w:r w:rsidRPr="00F85460">
        <w:rPr>
          <w:sz w:val="20"/>
          <w:szCs w:val="24"/>
        </w:rPr>
        <w:t>ψους</w:t>
      </w:r>
      <w:r w:rsidR="00B87A54" w:rsidRPr="00F85460">
        <w:rPr>
          <w:sz w:val="20"/>
          <w:szCs w:val="24"/>
        </w:rPr>
        <w:t>…………</w:t>
      </w:r>
      <w:r w:rsidRPr="00F85460">
        <w:rPr>
          <w:sz w:val="20"/>
          <w:szCs w:val="24"/>
        </w:rPr>
        <w:tab/>
        <w:t>Ευρώ</w:t>
      </w:r>
      <w:r w:rsidR="005736A6" w:rsidRPr="00F85460">
        <w:rPr>
          <w:sz w:val="20"/>
          <w:szCs w:val="24"/>
        </w:rPr>
        <w:t xml:space="preserve"> </w:t>
      </w:r>
      <w:r w:rsidRPr="00F85460">
        <w:rPr>
          <w:position w:val="4"/>
          <w:sz w:val="14"/>
          <w:szCs w:val="24"/>
        </w:rPr>
        <w:t xml:space="preserve"> </w:t>
      </w:r>
      <w:r w:rsidRPr="00F85460">
        <w:rPr>
          <w:sz w:val="20"/>
          <w:szCs w:val="24"/>
        </w:rPr>
        <w:t>σε</w:t>
      </w:r>
      <w:r w:rsidRPr="00F85460">
        <w:rPr>
          <w:spacing w:val="44"/>
          <w:sz w:val="20"/>
          <w:szCs w:val="24"/>
        </w:rPr>
        <w:t xml:space="preserve"> </w:t>
      </w:r>
      <w:r w:rsidRPr="00F85460">
        <w:rPr>
          <w:sz w:val="20"/>
          <w:szCs w:val="24"/>
        </w:rPr>
        <w:t>βάρος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της</w:t>
      </w:r>
      <w:r w:rsidRPr="00F85460">
        <w:rPr>
          <w:spacing w:val="43"/>
          <w:sz w:val="20"/>
          <w:szCs w:val="24"/>
        </w:rPr>
        <w:t xml:space="preserve"> </w:t>
      </w:r>
      <w:r w:rsidRPr="00F85460">
        <w:rPr>
          <w:sz w:val="20"/>
          <w:szCs w:val="24"/>
        </w:rPr>
        <w:t>πίστωσης</w:t>
      </w:r>
      <w:r w:rsidRPr="00F85460">
        <w:rPr>
          <w:spacing w:val="42"/>
          <w:sz w:val="20"/>
          <w:szCs w:val="24"/>
        </w:rPr>
        <w:t xml:space="preserve"> </w:t>
      </w:r>
      <w:r w:rsidR="000D3DB0" w:rsidRPr="00F85460">
        <w:rPr>
          <w:spacing w:val="42"/>
          <w:sz w:val="20"/>
          <w:szCs w:val="24"/>
        </w:rPr>
        <w:t>του ΚΑΕ …………………………..</w:t>
      </w:r>
      <w:r w:rsidRPr="00F85460">
        <w:rPr>
          <w:sz w:val="20"/>
          <w:szCs w:val="24"/>
        </w:rPr>
        <w:t>του</w:t>
      </w:r>
      <w:r w:rsidRPr="00F85460">
        <w:rPr>
          <w:spacing w:val="45"/>
          <w:sz w:val="20"/>
          <w:szCs w:val="24"/>
        </w:rPr>
        <w:t xml:space="preserve"> </w:t>
      </w:r>
      <w:r w:rsidRPr="00F85460">
        <w:rPr>
          <w:sz w:val="20"/>
          <w:szCs w:val="24"/>
        </w:rPr>
        <w:t>προϋπολογισμού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εξόδων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</w:t>
      </w:r>
      <w:r w:rsidR="00B87A54" w:rsidRPr="00F85460">
        <w:rPr>
          <w:sz w:val="20"/>
          <w:szCs w:val="24"/>
        </w:rPr>
        <w:t xml:space="preserve">ου </w:t>
      </w:r>
      <w:r w:rsidRPr="00F85460">
        <w:rPr>
          <w:spacing w:val="4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Δήμου………………………</w:t>
      </w:r>
      <w:r w:rsidRPr="00F85460">
        <w:rPr>
          <w:sz w:val="20"/>
          <w:szCs w:val="24"/>
        </w:rPr>
        <w:t>, οικ.</w:t>
      </w:r>
      <w:r w:rsidRPr="00F85460">
        <w:rPr>
          <w:spacing w:val="-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Έ</w:t>
      </w:r>
      <w:r w:rsidRPr="00F85460">
        <w:rPr>
          <w:sz w:val="20"/>
          <w:szCs w:val="24"/>
        </w:rPr>
        <w:t>τους</w:t>
      </w:r>
      <w:r w:rsidR="00B87A54" w:rsidRPr="00F85460">
        <w:rPr>
          <w:sz w:val="20"/>
          <w:szCs w:val="24"/>
        </w:rPr>
        <w:t xml:space="preserve"> 2021</w:t>
      </w:r>
      <w:r w:rsidR="000D3DB0" w:rsidRPr="00F85460">
        <w:rPr>
          <w:sz w:val="20"/>
          <w:szCs w:val="24"/>
        </w:rPr>
        <w:t>.</w:t>
      </w:r>
    </w:p>
    <w:p w14:paraId="1F8544D8" w14:textId="3AD01BBA" w:rsidR="000D3DB0" w:rsidRPr="00F85460" w:rsidRDefault="000D3DB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Η παραπάνω έγκριση παρέχεται υπό την προϋπόθεση ότι με την έναρξη του οικονομικού έτους, του οποίου θα επιβαρυνθεί ο προϋπολογισμός του φορέα για την πραγματοποίηση της δαπάνης, θα εκδοθεί κατά προτεραιότητα η σχετική Απόφαση Ανάληψης Υποχρέωσης.</w:t>
      </w:r>
    </w:p>
    <w:p w14:paraId="35D2CFFC" w14:textId="70E348F1" w:rsidR="005736A6" w:rsidRDefault="005736A6">
      <w:pPr>
        <w:spacing w:before="120"/>
        <w:ind w:left="380"/>
        <w:rPr>
          <w:sz w:val="18"/>
        </w:rPr>
      </w:pPr>
    </w:p>
    <w:p w14:paraId="5A72423B" w14:textId="77777777" w:rsidR="00F85460" w:rsidRDefault="00F85460">
      <w:pPr>
        <w:spacing w:before="120"/>
        <w:ind w:left="380"/>
        <w:rPr>
          <w:sz w:val="18"/>
        </w:rPr>
      </w:pPr>
    </w:p>
    <w:p w14:paraId="12A72898" w14:textId="77777777" w:rsidR="00E44872" w:rsidRDefault="00E44872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565"/>
        <w:gridCol w:w="2686"/>
      </w:tblGrid>
      <w:tr w:rsidR="00E44872" w:rsidRPr="00F85460" w14:paraId="1A8256FD" w14:textId="77777777">
        <w:trPr>
          <w:trHeight w:val="211"/>
        </w:trPr>
        <w:tc>
          <w:tcPr>
            <w:tcW w:w="5565" w:type="dxa"/>
          </w:tcPr>
          <w:p w14:paraId="31CCFA3B" w14:textId="3C1AE5DB" w:rsidR="00E44872" w:rsidRPr="00124ED1" w:rsidRDefault="001F2D70" w:rsidP="00124ED1">
            <w:pPr>
              <w:pStyle w:val="TableParagraph"/>
              <w:spacing w:line="191" w:lineRule="exact"/>
              <w:jc w:val="center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ΟΙΚΟΝΟΜΙΚΗ 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Υ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ΠΗΡΕ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Σ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ΙΑ 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Φ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ΟΡΕΑ</w:t>
            </w:r>
          </w:p>
        </w:tc>
        <w:tc>
          <w:tcPr>
            <w:tcW w:w="2686" w:type="dxa"/>
          </w:tcPr>
          <w:p w14:paraId="1FA866F4" w14:textId="08D30462" w:rsidR="00E44872" w:rsidRPr="00F85460" w:rsidRDefault="001F2D70">
            <w:pPr>
              <w:pStyle w:val="TableParagraph"/>
              <w:spacing w:line="191" w:lineRule="exact"/>
              <w:ind w:left="1243"/>
              <w:rPr>
                <w:rFonts w:ascii="Bookman Old Style" w:hAnsi="Bookman Old Style"/>
                <w:b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 xml:space="preserve">Ο </w:t>
            </w:r>
            <w:proofErr w:type="spellStart"/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Διατάκτης</w:t>
            </w:r>
            <w:proofErr w:type="spellEnd"/>
          </w:p>
        </w:tc>
      </w:tr>
      <w:tr w:rsidR="00E44872" w:rsidRPr="00F85460" w14:paraId="17FAA35E" w14:textId="77777777">
        <w:trPr>
          <w:trHeight w:val="211"/>
        </w:trPr>
        <w:tc>
          <w:tcPr>
            <w:tcW w:w="5565" w:type="dxa"/>
          </w:tcPr>
          <w:p w14:paraId="556EA964" w14:textId="75FCDCF4" w:rsidR="00E44872" w:rsidRPr="00F85460" w:rsidRDefault="001F2D70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Ελέγχθηκε και βεβαιώνεται ότι </w:t>
            </w:r>
            <w:r w:rsidR="00316A41">
              <w:rPr>
                <w:rFonts w:ascii="Bookman Old Style" w:hAnsi="Bookman Old Style"/>
                <w:sz w:val="20"/>
                <w:szCs w:val="24"/>
              </w:rPr>
              <w:t>για την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 ανωτέρω</w:t>
            </w:r>
            <w:r w:rsidR="00B87A54" w:rsidRPr="00F85460">
              <w:rPr>
                <w:rFonts w:ascii="Bookman Old Style" w:hAnsi="Bookman Old Style"/>
                <w:sz w:val="20"/>
                <w:szCs w:val="24"/>
              </w:rPr>
              <w:t xml:space="preserve"> δαπάνη </w:t>
            </w:r>
            <w:r w:rsidR="00316A41">
              <w:rPr>
                <w:rFonts w:ascii="Bookman Old Style" w:hAnsi="Bookman Old Style"/>
                <w:sz w:val="20"/>
                <w:szCs w:val="24"/>
              </w:rPr>
              <w:t>συντρέχουν οι προϋποθέσεις της παρ. 1α του άρθ. 4 του Π.Δ. 80/2016.</w:t>
            </w:r>
          </w:p>
          <w:p w14:paraId="7C6D5140" w14:textId="77777777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14:paraId="227EF696" w14:textId="20446F44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Ο Προϊστάμενος της Οικονομικής Υπηρεσίας</w:t>
            </w:r>
          </w:p>
          <w:p w14:paraId="154FF22B" w14:textId="3524877D" w:rsidR="00B87A54" w:rsidRPr="00F85460" w:rsidRDefault="00B87A54">
            <w:pPr>
              <w:pStyle w:val="TableParagraph"/>
              <w:spacing w:line="191" w:lineRule="exact"/>
              <w:ind w:left="919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70A0F53" w14:textId="77777777" w:rsidR="00E44872" w:rsidRPr="00F85460" w:rsidRDefault="00E44872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E44872" w14:paraId="77203736" w14:textId="77777777">
        <w:trPr>
          <w:trHeight w:val="211"/>
        </w:trPr>
        <w:tc>
          <w:tcPr>
            <w:tcW w:w="5565" w:type="dxa"/>
          </w:tcPr>
          <w:p w14:paraId="055A1A2E" w14:textId="485F020A" w:rsidR="00E44872" w:rsidRDefault="00E44872">
            <w:pPr>
              <w:pStyle w:val="TableParagraph"/>
              <w:tabs>
                <w:tab w:val="left" w:pos="4583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CAAFFB2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3AADBE1" w14:textId="77777777">
        <w:trPr>
          <w:trHeight w:val="211"/>
        </w:trPr>
        <w:tc>
          <w:tcPr>
            <w:tcW w:w="5565" w:type="dxa"/>
          </w:tcPr>
          <w:p w14:paraId="29F31405" w14:textId="2891EA9B" w:rsidR="00E44872" w:rsidRDefault="00E44872">
            <w:pPr>
              <w:pStyle w:val="TableParagraph"/>
              <w:tabs>
                <w:tab w:val="left" w:leader="dot" w:pos="5415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D53D1F7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3B847313" w14:textId="77777777">
        <w:trPr>
          <w:trHeight w:val="212"/>
        </w:trPr>
        <w:tc>
          <w:tcPr>
            <w:tcW w:w="5565" w:type="dxa"/>
          </w:tcPr>
          <w:p w14:paraId="0CC216FD" w14:textId="06F4CE87" w:rsidR="00E44872" w:rsidRDefault="00E44872">
            <w:pPr>
              <w:pStyle w:val="TableParagraph"/>
              <w:tabs>
                <w:tab w:val="left" w:leader="dot" w:pos="4469"/>
              </w:tabs>
              <w:spacing w:line="192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0CF8AFFF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27759FF" w14:textId="77777777" w:rsidTr="00162F42">
        <w:trPr>
          <w:trHeight w:val="80"/>
        </w:trPr>
        <w:tc>
          <w:tcPr>
            <w:tcW w:w="5565" w:type="dxa"/>
          </w:tcPr>
          <w:p w14:paraId="633F6489" w14:textId="1284E15F" w:rsidR="00E44872" w:rsidRDefault="00E44872" w:rsidP="00B87A54">
            <w:pPr>
              <w:pStyle w:val="TableParagraph"/>
              <w:spacing w:before="1" w:line="191" w:lineRule="exact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1200C44C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E83DE" w14:textId="77777777" w:rsidR="00E44872" w:rsidRDefault="00E44872" w:rsidP="00162F42">
      <w:pPr>
        <w:spacing w:before="73"/>
        <w:ind w:right="305"/>
        <w:rPr>
          <w:sz w:val="27"/>
        </w:rPr>
      </w:pPr>
    </w:p>
    <w:sectPr w:rsidR="00E44872" w:rsidSect="00162F42">
      <w:footerReference w:type="default" r:id="rId9"/>
      <w:pgSz w:w="12240" w:h="15840"/>
      <w:pgMar w:top="567" w:right="919" w:bottom="567" w:left="1179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B8E2" w14:textId="77777777" w:rsidR="000D3DB0" w:rsidRDefault="000D3DB0">
      <w:r>
        <w:separator/>
      </w:r>
    </w:p>
  </w:endnote>
  <w:endnote w:type="continuationSeparator" w:id="0">
    <w:p w14:paraId="1187713A" w14:textId="77777777" w:rsidR="000D3DB0" w:rsidRDefault="000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FBCA" w14:textId="03437C63" w:rsidR="000D3DB0" w:rsidRDefault="000D3D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2470" w14:textId="77777777" w:rsidR="000D3DB0" w:rsidRDefault="000D3DB0">
      <w:r>
        <w:separator/>
      </w:r>
    </w:p>
  </w:footnote>
  <w:footnote w:type="continuationSeparator" w:id="0">
    <w:p w14:paraId="2A9A31F5" w14:textId="77777777" w:rsidR="000D3DB0" w:rsidRDefault="000D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4CB"/>
    <w:multiLevelType w:val="hybridMultilevel"/>
    <w:tmpl w:val="C0A89A1E"/>
    <w:lvl w:ilvl="0" w:tplc="D6F28E5C">
      <w:start w:val="1"/>
      <w:numFmt w:val="decimal"/>
      <w:lvlText w:val="%1."/>
      <w:lvlJc w:val="left"/>
      <w:pPr>
        <w:ind w:left="380" w:hanging="365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E04A094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D444BE9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36F48C74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E39EE09A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34AAB35A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0BDE8F30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B4A82388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78F49CFC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" w15:restartNumberingAfterBreak="0">
    <w:nsid w:val="0798038E"/>
    <w:multiLevelType w:val="hybridMultilevel"/>
    <w:tmpl w:val="F678E50C"/>
    <w:lvl w:ilvl="0" w:tplc="942CE3B4">
      <w:start w:val="2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2774FB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994EEAC0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543046C8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3587F08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E3D62210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4B9059A6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A2BC8AB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25A22BC4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2" w15:restartNumberingAfterBreak="0">
    <w:nsid w:val="108565AB"/>
    <w:multiLevelType w:val="hybridMultilevel"/>
    <w:tmpl w:val="FDC2A2E6"/>
    <w:lvl w:ilvl="0" w:tplc="3DC86D56">
      <w:start w:val="1"/>
      <w:numFmt w:val="decimal"/>
      <w:lvlText w:val="%1."/>
      <w:lvlJc w:val="left"/>
      <w:pPr>
        <w:ind w:left="380" w:hanging="720"/>
        <w:jc w:val="left"/>
      </w:pPr>
      <w:rPr>
        <w:rFonts w:ascii="Bookman Old Style" w:eastAsia="Bookman Old Style" w:hAnsi="Bookman Old Style" w:cs="Bookman Old Style" w:hint="default"/>
        <w:spacing w:val="-10"/>
        <w:w w:val="96"/>
        <w:sz w:val="18"/>
        <w:szCs w:val="18"/>
        <w:lang w:val="el-GR" w:eastAsia="en-US" w:bidi="ar-SA"/>
      </w:rPr>
    </w:lvl>
    <w:lvl w:ilvl="1" w:tplc="F4E80B0A">
      <w:numFmt w:val="bullet"/>
      <w:lvlText w:val="•"/>
      <w:lvlJc w:val="left"/>
      <w:pPr>
        <w:ind w:left="1356" w:hanging="720"/>
      </w:pPr>
      <w:rPr>
        <w:rFonts w:hint="default"/>
        <w:lang w:val="el-GR" w:eastAsia="en-US" w:bidi="ar-SA"/>
      </w:rPr>
    </w:lvl>
    <w:lvl w:ilvl="2" w:tplc="F322FA72">
      <w:numFmt w:val="bullet"/>
      <w:lvlText w:val="•"/>
      <w:lvlJc w:val="left"/>
      <w:pPr>
        <w:ind w:left="2332" w:hanging="720"/>
      </w:pPr>
      <w:rPr>
        <w:rFonts w:hint="default"/>
        <w:lang w:val="el-GR" w:eastAsia="en-US" w:bidi="ar-SA"/>
      </w:rPr>
    </w:lvl>
    <w:lvl w:ilvl="3" w:tplc="95AC84A4">
      <w:numFmt w:val="bullet"/>
      <w:lvlText w:val="•"/>
      <w:lvlJc w:val="left"/>
      <w:pPr>
        <w:ind w:left="3308" w:hanging="720"/>
      </w:pPr>
      <w:rPr>
        <w:rFonts w:hint="default"/>
        <w:lang w:val="el-GR" w:eastAsia="en-US" w:bidi="ar-SA"/>
      </w:rPr>
    </w:lvl>
    <w:lvl w:ilvl="4" w:tplc="09648EDC">
      <w:numFmt w:val="bullet"/>
      <w:lvlText w:val="•"/>
      <w:lvlJc w:val="left"/>
      <w:pPr>
        <w:ind w:left="4284" w:hanging="720"/>
      </w:pPr>
      <w:rPr>
        <w:rFonts w:hint="default"/>
        <w:lang w:val="el-GR" w:eastAsia="en-US" w:bidi="ar-SA"/>
      </w:rPr>
    </w:lvl>
    <w:lvl w:ilvl="5" w:tplc="17A8CF20">
      <w:numFmt w:val="bullet"/>
      <w:lvlText w:val="•"/>
      <w:lvlJc w:val="left"/>
      <w:pPr>
        <w:ind w:left="5260" w:hanging="720"/>
      </w:pPr>
      <w:rPr>
        <w:rFonts w:hint="default"/>
        <w:lang w:val="el-GR" w:eastAsia="en-US" w:bidi="ar-SA"/>
      </w:rPr>
    </w:lvl>
    <w:lvl w:ilvl="6" w:tplc="74123E5C">
      <w:numFmt w:val="bullet"/>
      <w:lvlText w:val="•"/>
      <w:lvlJc w:val="left"/>
      <w:pPr>
        <w:ind w:left="6236" w:hanging="720"/>
      </w:pPr>
      <w:rPr>
        <w:rFonts w:hint="default"/>
        <w:lang w:val="el-GR" w:eastAsia="en-US" w:bidi="ar-SA"/>
      </w:rPr>
    </w:lvl>
    <w:lvl w:ilvl="7" w:tplc="98A6AA56">
      <w:numFmt w:val="bullet"/>
      <w:lvlText w:val="•"/>
      <w:lvlJc w:val="left"/>
      <w:pPr>
        <w:ind w:left="7212" w:hanging="720"/>
      </w:pPr>
      <w:rPr>
        <w:rFonts w:hint="default"/>
        <w:lang w:val="el-GR" w:eastAsia="en-US" w:bidi="ar-SA"/>
      </w:rPr>
    </w:lvl>
    <w:lvl w:ilvl="8" w:tplc="361E8F22">
      <w:numFmt w:val="bullet"/>
      <w:lvlText w:val="•"/>
      <w:lvlJc w:val="left"/>
      <w:pPr>
        <w:ind w:left="8188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13F312DA"/>
    <w:multiLevelType w:val="hybridMultilevel"/>
    <w:tmpl w:val="F3C0C71C"/>
    <w:lvl w:ilvl="0" w:tplc="062AF262">
      <w:start w:val="1"/>
      <w:numFmt w:val="decimal"/>
      <w:lvlText w:val="%1."/>
      <w:lvlJc w:val="left"/>
      <w:pPr>
        <w:ind w:left="450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0824E8">
      <w:numFmt w:val="bullet"/>
      <w:lvlText w:val="•"/>
      <w:lvlJc w:val="left"/>
      <w:pPr>
        <w:ind w:left="1428" w:hanging="276"/>
      </w:pPr>
      <w:rPr>
        <w:rFonts w:hint="default"/>
        <w:lang w:val="el-GR" w:eastAsia="en-US" w:bidi="ar-SA"/>
      </w:rPr>
    </w:lvl>
    <w:lvl w:ilvl="2" w:tplc="57E45B6E">
      <w:numFmt w:val="bullet"/>
      <w:lvlText w:val="•"/>
      <w:lvlJc w:val="left"/>
      <w:pPr>
        <w:ind w:left="2396" w:hanging="276"/>
      </w:pPr>
      <w:rPr>
        <w:rFonts w:hint="default"/>
        <w:lang w:val="el-GR" w:eastAsia="en-US" w:bidi="ar-SA"/>
      </w:rPr>
    </w:lvl>
    <w:lvl w:ilvl="3" w:tplc="1D1642C8">
      <w:numFmt w:val="bullet"/>
      <w:lvlText w:val="•"/>
      <w:lvlJc w:val="left"/>
      <w:pPr>
        <w:ind w:left="3364" w:hanging="276"/>
      </w:pPr>
      <w:rPr>
        <w:rFonts w:hint="default"/>
        <w:lang w:val="el-GR" w:eastAsia="en-US" w:bidi="ar-SA"/>
      </w:rPr>
    </w:lvl>
    <w:lvl w:ilvl="4" w:tplc="87985B8A">
      <w:numFmt w:val="bullet"/>
      <w:lvlText w:val="•"/>
      <w:lvlJc w:val="left"/>
      <w:pPr>
        <w:ind w:left="4332" w:hanging="276"/>
      </w:pPr>
      <w:rPr>
        <w:rFonts w:hint="default"/>
        <w:lang w:val="el-GR" w:eastAsia="en-US" w:bidi="ar-SA"/>
      </w:rPr>
    </w:lvl>
    <w:lvl w:ilvl="5" w:tplc="409C15B0">
      <w:numFmt w:val="bullet"/>
      <w:lvlText w:val="•"/>
      <w:lvlJc w:val="left"/>
      <w:pPr>
        <w:ind w:left="5300" w:hanging="276"/>
      </w:pPr>
      <w:rPr>
        <w:rFonts w:hint="default"/>
        <w:lang w:val="el-GR" w:eastAsia="en-US" w:bidi="ar-SA"/>
      </w:rPr>
    </w:lvl>
    <w:lvl w:ilvl="6" w:tplc="758E3978">
      <w:numFmt w:val="bullet"/>
      <w:lvlText w:val="•"/>
      <w:lvlJc w:val="left"/>
      <w:pPr>
        <w:ind w:left="6268" w:hanging="276"/>
      </w:pPr>
      <w:rPr>
        <w:rFonts w:hint="default"/>
        <w:lang w:val="el-GR" w:eastAsia="en-US" w:bidi="ar-SA"/>
      </w:rPr>
    </w:lvl>
    <w:lvl w:ilvl="7" w:tplc="0D220FD8">
      <w:numFmt w:val="bullet"/>
      <w:lvlText w:val="•"/>
      <w:lvlJc w:val="left"/>
      <w:pPr>
        <w:ind w:left="7236" w:hanging="276"/>
      </w:pPr>
      <w:rPr>
        <w:rFonts w:hint="default"/>
        <w:lang w:val="el-GR" w:eastAsia="en-US" w:bidi="ar-SA"/>
      </w:rPr>
    </w:lvl>
    <w:lvl w:ilvl="8" w:tplc="4CC6BE3E">
      <w:numFmt w:val="bullet"/>
      <w:lvlText w:val="•"/>
      <w:lvlJc w:val="left"/>
      <w:pPr>
        <w:ind w:left="8204" w:hanging="276"/>
      </w:pPr>
      <w:rPr>
        <w:rFonts w:hint="default"/>
        <w:lang w:val="el-GR" w:eastAsia="en-US" w:bidi="ar-SA"/>
      </w:rPr>
    </w:lvl>
  </w:abstractNum>
  <w:abstractNum w:abstractNumId="4" w15:restartNumberingAfterBreak="0">
    <w:nsid w:val="19AE70C0"/>
    <w:multiLevelType w:val="hybridMultilevel"/>
    <w:tmpl w:val="6C30EDE8"/>
    <w:lvl w:ilvl="0" w:tplc="98AEC3A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7892D9CA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CD0E098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11181E0E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523E6922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D916E250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A414FCDE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7A5691D0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83667120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5" w15:restartNumberingAfterBreak="0">
    <w:nsid w:val="1FCD2ABE"/>
    <w:multiLevelType w:val="hybridMultilevel"/>
    <w:tmpl w:val="09CC2A52"/>
    <w:lvl w:ilvl="0" w:tplc="D16498AE">
      <w:start w:val="1"/>
      <w:numFmt w:val="decimal"/>
      <w:lvlText w:val="%1."/>
      <w:lvlJc w:val="left"/>
      <w:pPr>
        <w:ind w:left="380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ED447C6">
      <w:numFmt w:val="bullet"/>
      <w:lvlText w:val="•"/>
      <w:lvlJc w:val="left"/>
      <w:pPr>
        <w:ind w:left="1356" w:hanging="300"/>
      </w:pPr>
      <w:rPr>
        <w:rFonts w:hint="default"/>
        <w:lang w:val="el-GR" w:eastAsia="en-US" w:bidi="ar-SA"/>
      </w:rPr>
    </w:lvl>
    <w:lvl w:ilvl="2" w:tplc="EF9E2F2E">
      <w:numFmt w:val="bullet"/>
      <w:lvlText w:val="•"/>
      <w:lvlJc w:val="left"/>
      <w:pPr>
        <w:ind w:left="2332" w:hanging="300"/>
      </w:pPr>
      <w:rPr>
        <w:rFonts w:hint="default"/>
        <w:lang w:val="el-GR" w:eastAsia="en-US" w:bidi="ar-SA"/>
      </w:rPr>
    </w:lvl>
    <w:lvl w:ilvl="3" w:tplc="403A43E8">
      <w:numFmt w:val="bullet"/>
      <w:lvlText w:val="•"/>
      <w:lvlJc w:val="left"/>
      <w:pPr>
        <w:ind w:left="3308" w:hanging="300"/>
      </w:pPr>
      <w:rPr>
        <w:rFonts w:hint="default"/>
        <w:lang w:val="el-GR" w:eastAsia="en-US" w:bidi="ar-SA"/>
      </w:rPr>
    </w:lvl>
    <w:lvl w:ilvl="4" w:tplc="680C187E">
      <w:numFmt w:val="bullet"/>
      <w:lvlText w:val="•"/>
      <w:lvlJc w:val="left"/>
      <w:pPr>
        <w:ind w:left="4284" w:hanging="300"/>
      </w:pPr>
      <w:rPr>
        <w:rFonts w:hint="default"/>
        <w:lang w:val="el-GR" w:eastAsia="en-US" w:bidi="ar-SA"/>
      </w:rPr>
    </w:lvl>
    <w:lvl w:ilvl="5" w:tplc="1C36A254">
      <w:numFmt w:val="bullet"/>
      <w:lvlText w:val="•"/>
      <w:lvlJc w:val="left"/>
      <w:pPr>
        <w:ind w:left="5260" w:hanging="300"/>
      </w:pPr>
      <w:rPr>
        <w:rFonts w:hint="default"/>
        <w:lang w:val="el-GR" w:eastAsia="en-US" w:bidi="ar-SA"/>
      </w:rPr>
    </w:lvl>
    <w:lvl w:ilvl="6" w:tplc="F3409DB0">
      <w:numFmt w:val="bullet"/>
      <w:lvlText w:val="•"/>
      <w:lvlJc w:val="left"/>
      <w:pPr>
        <w:ind w:left="6236" w:hanging="300"/>
      </w:pPr>
      <w:rPr>
        <w:rFonts w:hint="default"/>
        <w:lang w:val="el-GR" w:eastAsia="en-US" w:bidi="ar-SA"/>
      </w:rPr>
    </w:lvl>
    <w:lvl w:ilvl="7" w:tplc="EAA08026">
      <w:numFmt w:val="bullet"/>
      <w:lvlText w:val="•"/>
      <w:lvlJc w:val="left"/>
      <w:pPr>
        <w:ind w:left="7212" w:hanging="300"/>
      </w:pPr>
      <w:rPr>
        <w:rFonts w:hint="default"/>
        <w:lang w:val="el-GR" w:eastAsia="en-US" w:bidi="ar-SA"/>
      </w:rPr>
    </w:lvl>
    <w:lvl w:ilvl="8" w:tplc="CFDE1334">
      <w:numFmt w:val="bullet"/>
      <w:lvlText w:val="•"/>
      <w:lvlJc w:val="left"/>
      <w:pPr>
        <w:ind w:left="8188" w:hanging="300"/>
      </w:pPr>
      <w:rPr>
        <w:rFonts w:hint="default"/>
        <w:lang w:val="el-GR" w:eastAsia="en-US" w:bidi="ar-SA"/>
      </w:rPr>
    </w:lvl>
  </w:abstractNum>
  <w:abstractNum w:abstractNumId="6" w15:restartNumberingAfterBreak="0">
    <w:nsid w:val="325B7E1F"/>
    <w:multiLevelType w:val="hybridMultilevel"/>
    <w:tmpl w:val="87CABEC2"/>
    <w:lvl w:ilvl="0" w:tplc="9DAC517A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3C4803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1F882984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177408FA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7EAAFBA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054442A8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79B0BFD0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24C29DF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C44658A2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7" w15:restartNumberingAfterBreak="0">
    <w:nsid w:val="36C9710C"/>
    <w:multiLevelType w:val="hybridMultilevel"/>
    <w:tmpl w:val="31D2CE5C"/>
    <w:lvl w:ilvl="0" w:tplc="38FA55E0">
      <w:start w:val="1"/>
      <w:numFmt w:val="decimal"/>
      <w:lvlText w:val="%1."/>
      <w:lvlJc w:val="left"/>
      <w:pPr>
        <w:ind w:left="380" w:hanging="32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0818C60A">
      <w:numFmt w:val="bullet"/>
      <w:lvlText w:val="•"/>
      <w:lvlJc w:val="left"/>
      <w:pPr>
        <w:ind w:left="1356" w:hanging="327"/>
      </w:pPr>
      <w:rPr>
        <w:rFonts w:hint="default"/>
        <w:lang w:val="el-GR" w:eastAsia="en-US" w:bidi="ar-SA"/>
      </w:rPr>
    </w:lvl>
    <w:lvl w:ilvl="2" w:tplc="EBC0A7DC">
      <w:numFmt w:val="bullet"/>
      <w:lvlText w:val="•"/>
      <w:lvlJc w:val="left"/>
      <w:pPr>
        <w:ind w:left="2332" w:hanging="327"/>
      </w:pPr>
      <w:rPr>
        <w:rFonts w:hint="default"/>
        <w:lang w:val="el-GR" w:eastAsia="en-US" w:bidi="ar-SA"/>
      </w:rPr>
    </w:lvl>
    <w:lvl w:ilvl="3" w:tplc="4E72E1A2">
      <w:numFmt w:val="bullet"/>
      <w:lvlText w:val="•"/>
      <w:lvlJc w:val="left"/>
      <w:pPr>
        <w:ind w:left="3308" w:hanging="327"/>
      </w:pPr>
      <w:rPr>
        <w:rFonts w:hint="default"/>
        <w:lang w:val="el-GR" w:eastAsia="en-US" w:bidi="ar-SA"/>
      </w:rPr>
    </w:lvl>
    <w:lvl w:ilvl="4" w:tplc="83AA8700">
      <w:numFmt w:val="bullet"/>
      <w:lvlText w:val="•"/>
      <w:lvlJc w:val="left"/>
      <w:pPr>
        <w:ind w:left="4284" w:hanging="327"/>
      </w:pPr>
      <w:rPr>
        <w:rFonts w:hint="default"/>
        <w:lang w:val="el-GR" w:eastAsia="en-US" w:bidi="ar-SA"/>
      </w:rPr>
    </w:lvl>
    <w:lvl w:ilvl="5" w:tplc="734EEBB8">
      <w:numFmt w:val="bullet"/>
      <w:lvlText w:val="•"/>
      <w:lvlJc w:val="left"/>
      <w:pPr>
        <w:ind w:left="5260" w:hanging="327"/>
      </w:pPr>
      <w:rPr>
        <w:rFonts w:hint="default"/>
        <w:lang w:val="el-GR" w:eastAsia="en-US" w:bidi="ar-SA"/>
      </w:rPr>
    </w:lvl>
    <w:lvl w:ilvl="6" w:tplc="8ECE0442">
      <w:numFmt w:val="bullet"/>
      <w:lvlText w:val="•"/>
      <w:lvlJc w:val="left"/>
      <w:pPr>
        <w:ind w:left="6236" w:hanging="327"/>
      </w:pPr>
      <w:rPr>
        <w:rFonts w:hint="default"/>
        <w:lang w:val="el-GR" w:eastAsia="en-US" w:bidi="ar-SA"/>
      </w:rPr>
    </w:lvl>
    <w:lvl w:ilvl="7" w:tplc="A328ABA0">
      <w:numFmt w:val="bullet"/>
      <w:lvlText w:val="•"/>
      <w:lvlJc w:val="left"/>
      <w:pPr>
        <w:ind w:left="7212" w:hanging="327"/>
      </w:pPr>
      <w:rPr>
        <w:rFonts w:hint="default"/>
        <w:lang w:val="el-GR" w:eastAsia="en-US" w:bidi="ar-SA"/>
      </w:rPr>
    </w:lvl>
    <w:lvl w:ilvl="8" w:tplc="A0C40150">
      <w:numFmt w:val="bullet"/>
      <w:lvlText w:val="•"/>
      <w:lvlJc w:val="left"/>
      <w:pPr>
        <w:ind w:left="8188" w:hanging="327"/>
      </w:pPr>
      <w:rPr>
        <w:rFonts w:hint="default"/>
        <w:lang w:val="el-GR" w:eastAsia="en-US" w:bidi="ar-SA"/>
      </w:rPr>
    </w:lvl>
  </w:abstractNum>
  <w:abstractNum w:abstractNumId="8" w15:restartNumberingAfterBreak="0">
    <w:nsid w:val="41F472DC"/>
    <w:multiLevelType w:val="hybridMultilevel"/>
    <w:tmpl w:val="7B7243CC"/>
    <w:lvl w:ilvl="0" w:tplc="3B4EAD40">
      <w:start w:val="1"/>
      <w:numFmt w:val="decimal"/>
      <w:lvlText w:val="%1."/>
      <w:lvlJc w:val="left"/>
      <w:pPr>
        <w:ind w:left="380" w:hanging="28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1FD0C6A8">
      <w:numFmt w:val="bullet"/>
      <w:lvlText w:val="•"/>
      <w:lvlJc w:val="left"/>
      <w:pPr>
        <w:ind w:left="1356" w:hanging="283"/>
      </w:pPr>
      <w:rPr>
        <w:rFonts w:hint="default"/>
        <w:lang w:val="el-GR" w:eastAsia="en-US" w:bidi="ar-SA"/>
      </w:rPr>
    </w:lvl>
    <w:lvl w:ilvl="2" w:tplc="AB30E8D6">
      <w:numFmt w:val="bullet"/>
      <w:lvlText w:val="•"/>
      <w:lvlJc w:val="left"/>
      <w:pPr>
        <w:ind w:left="2332" w:hanging="283"/>
      </w:pPr>
      <w:rPr>
        <w:rFonts w:hint="default"/>
        <w:lang w:val="el-GR" w:eastAsia="en-US" w:bidi="ar-SA"/>
      </w:rPr>
    </w:lvl>
    <w:lvl w:ilvl="3" w:tplc="DAE8AEE2">
      <w:numFmt w:val="bullet"/>
      <w:lvlText w:val="•"/>
      <w:lvlJc w:val="left"/>
      <w:pPr>
        <w:ind w:left="3308" w:hanging="283"/>
      </w:pPr>
      <w:rPr>
        <w:rFonts w:hint="default"/>
        <w:lang w:val="el-GR" w:eastAsia="en-US" w:bidi="ar-SA"/>
      </w:rPr>
    </w:lvl>
    <w:lvl w:ilvl="4" w:tplc="A56CCC1C">
      <w:numFmt w:val="bullet"/>
      <w:lvlText w:val="•"/>
      <w:lvlJc w:val="left"/>
      <w:pPr>
        <w:ind w:left="4284" w:hanging="283"/>
      </w:pPr>
      <w:rPr>
        <w:rFonts w:hint="default"/>
        <w:lang w:val="el-GR" w:eastAsia="en-US" w:bidi="ar-SA"/>
      </w:rPr>
    </w:lvl>
    <w:lvl w:ilvl="5" w:tplc="09ECF3D4">
      <w:numFmt w:val="bullet"/>
      <w:lvlText w:val="•"/>
      <w:lvlJc w:val="left"/>
      <w:pPr>
        <w:ind w:left="5260" w:hanging="283"/>
      </w:pPr>
      <w:rPr>
        <w:rFonts w:hint="default"/>
        <w:lang w:val="el-GR" w:eastAsia="en-US" w:bidi="ar-SA"/>
      </w:rPr>
    </w:lvl>
    <w:lvl w:ilvl="6" w:tplc="C0FAD232">
      <w:numFmt w:val="bullet"/>
      <w:lvlText w:val="•"/>
      <w:lvlJc w:val="left"/>
      <w:pPr>
        <w:ind w:left="6236" w:hanging="283"/>
      </w:pPr>
      <w:rPr>
        <w:rFonts w:hint="default"/>
        <w:lang w:val="el-GR" w:eastAsia="en-US" w:bidi="ar-SA"/>
      </w:rPr>
    </w:lvl>
    <w:lvl w:ilvl="7" w:tplc="7AC44608">
      <w:numFmt w:val="bullet"/>
      <w:lvlText w:val="•"/>
      <w:lvlJc w:val="left"/>
      <w:pPr>
        <w:ind w:left="7212" w:hanging="283"/>
      </w:pPr>
      <w:rPr>
        <w:rFonts w:hint="default"/>
        <w:lang w:val="el-GR" w:eastAsia="en-US" w:bidi="ar-SA"/>
      </w:rPr>
    </w:lvl>
    <w:lvl w:ilvl="8" w:tplc="2EE425B6">
      <w:numFmt w:val="bullet"/>
      <w:lvlText w:val="•"/>
      <w:lvlJc w:val="left"/>
      <w:pPr>
        <w:ind w:left="8188" w:hanging="283"/>
      </w:pPr>
      <w:rPr>
        <w:rFonts w:hint="default"/>
        <w:lang w:val="el-GR" w:eastAsia="en-US" w:bidi="ar-SA"/>
      </w:rPr>
    </w:lvl>
  </w:abstractNum>
  <w:abstractNum w:abstractNumId="9" w15:restartNumberingAfterBreak="0">
    <w:nsid w:val="426B3F0A"/>
    <w:multiLevelType w:val="hybridMultilevel"/>
    <w:tmpl w:val="67384E32"/>
    <w:lvl w:ilvl="0" w:tplc="55E6D6FE">
      <w:start w:val="1"/>
      <w:numFmt w:val="lowerRoman"/>
      <w:lvlText w:val="%1)"/>
      <w:lvlJc w:val="left"/>
      <w:pPr>
        <w:ind w:left="380" w:hanging="208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8A9E46E2">
      <w:numFmt w:val="bullet"/>
      <w:lvlText w:val="•"/>
      <w:lvlJc w:val="left"/>
      <w:pPr>
        <w:ind w:left="1356" w:hanging="208"/>
      </w:pPr>
      <w:rPr>
        <w:rFonts w:hint="default"/>
        <w:lang w:val="el-GR" w:eastAsia="en-US" w:bidi="ar-SA"/>
      </w:rPr>
    </w:lvl>
    <w:lvl w:ilvl="2" w:tplc="E1483978">
      <w:numFmt w:val="bullet"/>
      <w:lvlText w:val="•"/>
      <w:lvlJc w:val="left"/>
      <w:pPr>
        <w:ind w:left="2332" w:hanging="208"/>
      </w:pPr>
      <w:rPr>
        <w:rFonts w:hint="default"/>
        <w:lang w:val="el-GR" w:eastAsia="en-US" w:bidi="ar-SA"/>
      </w:rPr>
    </w:lvl>
    <w:lvl w:ilvl="3" w:tplc="3998F742">
      <w:numFmt w:val="bullet"/>
      <w:lvlText w:val="•"/>
      <w:lvlJc w:val="left"/>
      <w:pPr>
        <w:ind w:left="3308" w:hanging="208"/>
      </w:pPr>
      <w:rPr>
        <w:rFonts w:hint="default"/>
        <w:lang w:val="el-GR" w:eastAsia="en-US" w:bidi="ar-SA"/>
      </w:rPr>
    </w:lvl>
    <w:lvl w:ilvl="4" w:tplc="5D4CC1E6">
      <w:numFmt w:val="bullet"/>
      <w:lvlText w:val="•"/>
      <w:lvlJc w:val="left"/>
      <w:pPr>
        <w:ind w:left="4284" w:hanging="208"/>
      </w:pPr>
      <w:rPr>
        <w:rFonts w:hint="default"/>
        <w:lang w:val="el-GR" w:eastAsia="en-US" w:bidi="ar-SA"/>
      </w:rPr>
    </w:lvl>
    <w:lvl w:ilvl="5" w:tplc="18B673E4">
      <w:numFmt w:val="bullet"/>
      <w:lvlText w:val="•"/>
      <w:lvlJc w:val="left"/>
      <w:pPr>
        <w:ind w:left="5260" w:hanging="208"/>
      </w:pPr>
      <w:rPr>
        <w:rFonts w:hint="default"/>
        <w:lang w:val="el-GR" w:eastAsia="en-US" w:bidi="ar-SA"/>
      </w:rPr>
    </w:lvl>
    <w:lvl w:ilvl="6" w:tplc="6BEC9700">
      <w:numFmt w:val="bullet"/>
      <w:lvlText w:val="•"/>
      <w:lvlJc w:val="left"/>
      <w:pPr>
        <w:ind w:left="6236" w:hanging="208"/>
      </w:pPr>
      <w:rPr>
        <w:rFonts w:hint="default"/>
        <w:lang w:val="el-GR" w:eastAsia="en-US" w:bidi="ar-SA"/>
      </w:rPr>
    </w:lvl>
    <w:lvl w:ilvl="7" w:tplc="77AC6B3A">
      <w:numFmt w:val="bullet"/>
      <w:lvlText w:val="•"/>
      <w:lvlJc w:val="left"/>
      <w:pPr>
        <w:ind w:left="7212" w:hanging="208"/>
      </w:pPr>
      <w:rPr>
        <w:rFonts w:hint="default"/>
        <w:lang w:val="el-GR" w:eastAsia="en-US" w:bidi="ar-SA"/>
      </w:rPr>
    </w:lvl>
    <w:lvl w:ilvl="8" w:tplc="EB44482A">
      <w:numFmt w:val="bullet"/>
      <w:lvlText w:val="•"/>
      <w:lvlJc w:val="left"/>
      <w:pPr>
        <w:ind w:left="8188" w:hanging="208"/>
      </w:pPr>
      <w:rPr>
        <w:rFonts w:hint="default"/>
        <w:lang w:val="el-GR" w:eastAsia="en-US" w:bidi="ar-SA"/>
      </w:rPr>
    </w:lvl>
  </w:abstractNum>
  <w:abstractNum w:abstractNumId="10" w15:restartNumberingAfterBreak="0">
    <w:nsid w:val="5C016F00"/>
    <w:multiLevelType w:val="hybridMultilevel"/>
    <w:tmpl w:val="2D464BDA"/>
    <w:lvl w:ilvl="0" w:tplc="7E16ACA8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4AAC2614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543AA1B0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8308676E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6B309D2C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D90196E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DA66FCB0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7E1EBDAA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BB40412E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1" w15:restartNumberingAfterBreak="0">
    <w:nsid w:val="5C100E24"/>
    <w:multiLevelType w:val="hybridMultilevel"/>
    <w:tmpl w:val="5CD0F548"/>
    <w:lvl w:ilvl="0" w:tplc="50B6C9D6">
      <w:start w:val="1"/>
      <w:numFmt w:val="lowerRoman"/>
      <w:lvlText w:val="%1)"/>
      <w:lvlJc w:val="left"/>
      <w:pPr>
        <w:ind w:left="380" w:hanging="24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98045404">
      <w:numFmt w:val="bullet"/>
      <w:lvlText w:val="•"/>
      <w:lvlJc w:val="left"/>
      <w:pPr>
        <w:ind w:left="1356" w:hanging="240"/>
      </w:pPr>
      <w:rPr>
        <w:rFonts w:hint="default"/>
        <w:lang w:val="el-GR" w:eastAsia="en-US" w:bidi="ar-SA"/>
      </w:rPr>
    </w:lvl>
    <w:lvl w:ilvl="2" w:tplc="9F90F3F6">
      <w:numFmt w:val="bullet"/>
      <w:lvlText w:val="•"/>
      <w:lvlJc w:val="left"/>
      <w:pPr>
        <w:ind w:left="2332" w:hanging="240"/>
      </w:pPr>
      <w:rPr>
        <w:rFonts w:hint="default"/>
        <w:lang w:val="el-GR" w:eastAsia="en-US" w:bidi="ar-SA"/>
      </w:rPr>
    </w:lvl>
    <w:lvl w:ilvl="3" w:tplc="CB6EC9D4">
      <w:numFmt w:val="bullet"/>
      <w:lvlText w:val="•"/>
      <w:lvlJc w:val="left"/>
      <w:pPr>
        <w:ind w:left="3308" w:hanging="240"/>
      </w:pPr>
      <w:rPr>
        <w:rFonts w:hint="default"/>
        <w:lang w:val="el-GR" w:eastAsia="en-US" w:bidi="ar-SA"/>
      </w:rPr>
    </w:lvl>
    <w:lvl w:ilvl="4" w:tplc="78F60296">
      <w:numFmt w:val="bullet"/>
      <w:lvlText w:val="•"/>
      <w:lvlJc w:val="left"/>
      <w:pPr>
        <w:ind w:left="4284" w:hanging="240"/>
      </w:pPr>
      <w:rPr>
        <w:rFonts w:hint="default"/>
        <w:lang w:val="el-GR" w:eastAsia="en-US" w:bidi="ar-SA"/>
      </w:rPr>
    </w:lvl>
    <w:lvl w:ilvl="5" w:tplc="97481762">
      <w:numFmt w:val="bullet"/>
      <w:lvlText w:val="•"/>
      <w:lvlJc w:val="left"/>
      <w:pPr>
        <w:ind w:left="5260" w:hanging="240"/>
      </w:pPr>
      <w:rPr>
        <w:rFonts w:hint="default"/>
        <w:lang w:val="el-GR" w:eastAsia="en-US" w:bidi="ar-SA"/>
      </w:rPr>
    </w:lvl>
    <w:lvl w:ilvl="6" w:tplc="88F829C6">
      <w:numFmt w:val="bullet"/>
      <w:lvlText w:val="•"/>
      <w:lvlJc w:val="left"/>
      <w:pPr>
        <w:ind w:left="6236" w:hanging="240"/>
      </w:pPr>
      <w:rPr>
        <w:rFonts w:hint="default"/>
        <w:lang w:val="el-GR" w:eastAsia="en-US" w:bidi="ar-SA"/>
      </w:rPr>
    </w:lvl>
    <w:lvl w:ilvl="7" w:tplc="10C25D74">
      <w:numFmt w:val="bullet"/>
      <w:lvlText w:val="•"/>
      <w:lvlJc w:val="left"/>
      <w:pPr>
        <w:ind w:left="7212" w:hanging="240"/>
      </w:pPr>
      <w:rPr>
        <w:rFonts w:hint="default"/>
        <w:lang w:val="el-GR" w:eastAsia="en-US" w:bidi="ar-SA"/>
      </w:rPr>
    </w:lvl>
    <w:lvl w:ilvl="8" w:tplc="8EF0F02C">
      <w:numFmt w:val="bullet"/>
      <w:lvlText w:val="•"/>
      <w:lvlJc w:val="left"/>
      <w:pPr>
        <w:ind w:left="8188" w:hanging="240"/>
      </w:pPr>
      <w:rPr>
        <w:rFonts w:hint="default"/>
        <w:lang w:val="el-GR" w:eastAsia="en-US" w:bidi="ar-SA"/>
      </w:rPr>
    </w:lvl>
  </w:abstractNum>
  <w:abstractNum w:abstractNumId="12" w15:restartNumberingAfterBreak="0">
    <w:nsid w:val="628B29B9"/>
    <w:multiLevelType w:val="hybridMultilevel"/>
    <w:tmpl w:val="C0FC1914"/>
    <w:lvl w:ilvl="0" w:tplc="92CAF4C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3AC76C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F49A5248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29120422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0BEE2DA0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CC06B924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40EE6936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D59C5FEE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C3261E4A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3" w15:restartNumberingAfterBreak="0">
    <w:nsid w:val="67FA3DFA"/>
    <w:multiLevelType w:val="hybridMultilevel"/>
    <w:tmpl w:val="C128C4E2"/>
    <w:lvl w:ilvl="0" w:tplc="B0B8FC5A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D2E1BC6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BDAA98B2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5D4EE99A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58B45D42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CB41246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45BE1A52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39D4F384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A5764B88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4" w15:restartNumberingAfterBreak="0">
    <w:nsid w:val="77B708D6"/>
    <w:multiLevelType w:val="hybridMultilevel"/>
    <w:tmpl w:val="6E10EA72"/>
    <w:lvl w:ilvl="0" w:tplc="9BF0DBC6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DE48F612">
      <w:numFmt w:val="bullet"/>
      <w:lvlText w:val=""/>
      <w:lvlJc w:val="left"/>
      <w:pPr>
        <w:ind w:left="380" w:hanging="58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9CE6C566">
      <w:numFmt w:val="bullet"/>
      <w:lvlText w:val="•"/>
      <w:lvlJc w:val="left"/>
      <w:pPr>
        <w:ind w:left="2332" w:hanging="588"/>
      </w:pPr>
      <w:rPr>
        <w:rFonts w:hint="default"/>
        <w:lang w:val="el-GR" w:eastAsia="en-US" w:bidi="ar-SA"/>
      </w:rPr>
    </w:lvl>
    <w:lvl w:ilvl="3" w:tplc="815078F2">
      <w:numFmt w:val="bullet"/>
      <w:lvlText w:val="•"/>
      <w:lvlJc w:val="left"/>
      <w:pPr>
        <w:ind w:left="3308" w:hanging="588"/>
      </w:pPr>
      <w:rPr>
        <w:rFonts w:hint="default"/>
        <w:lang w:val="el-GR" w:eastAsia="en-US" w:bidi="ar-SA"/>
      </w:rPr>
    </w:lvl>
    <w:lvl w:ilvl="4" w:tplc="63AE8B3A">
      <w:numFmt w:val="bullet"/>
      <w:lvlText w:val="•"/>
      <w:lvlJc w:val="left"/>
      <w:pPr>
        <w:ind w:left="4284" w:hanging="588"/>
      </w:pPr>
      <w:rPr>
        <w:rFonts w:hint="default"/>
        <w:lang w:val="el-GR" w:eastAsia="en-US" w:bidi="ar-SA"/>
      </w:rPr>
    </w:lvl>
    <w:lvl w:ilvl="5" w:tplc="B0DA39EA">
      <w:numFmt w:val="bullet"/>
      <w:lvlText w:val="•"/>
      <w:lvlJc w:val="left"/>
      <w:pPr>
        <w:ind w:left="5260" w:hanging="588"/>
      </w:pPr>
      <w:rPr>
        <w:rFonts w:hint="default"/>
        <w:lang w:val="el-GR" w:eastAsia="en-US" w:bidi="ar-SA"/>
      </w:rPr>
    </w:lvl>
    <w:lvl w:ilvl="6" w:tplc="50204518">
      <w:numFmt w:val="bullet"/>
      <w:lvlText w:val="•"/>
      <w:lvlJc w:val="left"/>
      <w:pPr>
        <w:ind w:left="6236" w:hanging="588"/>
      </w:pPr>
      <w:rPr>
        <w:rFonts w:hint="default"/>
        <w:lang w:val="el-GR" w:eastAsia="en-US" w:bidi="ar-SA"/>
      </w:rPr>
    </w:lvl>
    <w:lvl w:ilvl="7" w:tplc="048A9ACA">
      <w:numFmt w:val="bullet"/>
      <w:lvlText w:val="•"/>
      <w:lvlJc w:val="left"/>
      <w:pPr>
        <w:ind w:left="7212" w:hanging="588"/>
      </w:pPr>
      <w:rPr>
        <w:rFonts w:hint="default"/>
        <w:lang w:val="el-GR" w:eastAsia="en-US" w:bidi="ar-SA"/>
      </w:rPr>
    </w:lvl>
    <w:lvl w:ilvl="8" w:tplc="BF00FAE8">
      <w:numFmt w:val="bullet"/>
      <w:lvlText w:val="•"/>
      <w:lvlJc w:val="left"/>
      <w:pPr>
        <w:ind w:left="8188" w:hanging="588"/>
      </w:pPr>
      <w:rPr>
        <w:rFonts w:hint="default"/>
        <w:lang w:val="el-GR" w:eastAsia="en-US" w:bidi="ar-SA"/>
      </w:rPr>
    </w:lvl>
  </w:abstractNum>
  <w:abstractNum w:abstractNumId="15" w15:restartNumberingAfterBreak="0">
    <w:nsid w:val="79601E07"/>
    <w:multiLevelType w:val="hybridMultilevel"/>
    <w:tmpl w:val="50F411EA"/>
    <w:lvl w:ilvl="0" w:tplc="991427C8">
      <w:start w:val="2"/>
      <w:numFmt w:val="lowerRoman"/>
      <w:lvlText w:val="%1)"/>
      <w:lvlJc w:val="left"/>
      <w:pPr>
        <w:ind w:left="380" w:hanging="348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el-GR" w:eastAsia="en-US" w:bidi="ar-SA"/>
      </w:rPr>
    </w:lvl>
    <w:lvl w:ilvl="1" w:tplc="74BA9248">
      <w:numFmt w:val="bullet"/>
      <w:lvlText w:val="•"/>
      <w:lvlJc w:val="left"/>
      <w:pPr>
        <w:ind w:left="1356" w:hanging="348"/>
      </w:pPr>
      <w:rPr>
        <w:rFonts w:hint="default"/>
        <w:lang w:val="el-GR" w:eastAsia="en-US" w:bidi="ar-SA"/>
      </w:rPr>
    </w:lvl>
    <w:lvl w:ilvl="2" w:tplc="7C126302">
      <w:numFmt w:val="bullet"/>
      <w:lvlText w:val="•"/>
      <w:lvlJc w:val="left"/>
      <w:pPr>
        <w:ind w:left="2332" w:hanging="348"/>
      </w:pPr>
      <w:rPr>
        <w:rFonts w:hint="default"/>
        <w:lang w:val="el-GR" w:eastAsia="en-US" w:bidi="ar-SA"/>
      </w:rPr>
    </w:lvl>
    <w:lvl w:ilvl="3" w:tplc="A658F550">
      <w:numFmt w:val="bullet"/>
      <w:lvlText w:val="•"/>
      <w:lvlJc w:val="left"/>
      <w:pPr>
        <w:ind w:left="3308" w:hanging="348"/>
      </w:pPr>
      <w:rPr>
        <w:rFonts w:hint="default"/>
        <w:lang w:val="el-GR" w:eastAsia="en-US" w:bidi="ar-SA"/>
      </w:rPr>
    </w:lvl>
    <w:lvl w:ilvl="4" w:tplc="C7BE7740">
      <w:numFmt w:val="bullet"/>
      <w:lvlText w:val="•"/>
      <w:lvlJc w:val="left"/>
      <w:pPr>
        <w:ind w:left="4284" w:hanging="348"/>
      </w:pPr>
      <w:rPr>
        <w:rFonts w:hint="default"/>
        <w:lang w:val="el-GR" w:eastAsia="en-US" w:bidi="ar-SA"/>
      </w:rPr>
    </w:lvl>
    <w:lvl w:ilvl="5" w:tplc="54D286E6">
      <w:numFmt w:val="bullet"/>
      <w:lvlText w:val="•"/>
      <w:lvlJc w:val="left"/>
      <w:pPr>
        <w:ind w:left="5260" w:hanging="348"/>
      </w:pPr>
      <w:rPr>
        <w:rFonts w:hint="default"/>
        <w:lang w:val="el-GR" w:eastAsia="en-US" w:bidi="ar-SA"/>
      </w:rPr>
    </w:lvl>
    <w:lvl w:ilvl="6" w:tplc="ABCAF7FC">
      <w:numFmt w:val="bullet"/>
      <w:lvlText w:val="•"/>
      <w:lvlJc w:val="left"/>
      <w:pPr>
        <w:ind w:left="6236" w:hanging="348"/>
      </w:pPr>
      <w:rPr>
        <w:rFonts w:hint="default"/>
        <w:lang w:val="el-GR" w:eastAsia="en-US" w:bidi="ar-SA"/>
      </w:rPr>
    </w:lvl>
    <w:lvl w:ilvl="7" w:tplc="09148DAA">
      <w:numFmt w:val="bullet"/>
      <w:lvlText w:val="•"/>
      <w:lvlJc w:val="left"/>
      <w:pPr>
        <w:ind w:left="7212" w:hanging="348"/>
      </w:pPr>
      <w:rPr>
        <w:rFonts w:hint="default"/>
        <w:lang w:val="el-GR" w:eastAsia="en-US" w:bidi="ar-SA"/>
      </w:rPr>
    </w:lvl>
    <w:lvl w:ilvl="8" w:tplc="46A20194">
      <w:numFmt w:val="bullet"/>
      <w:lvlText w:val="•"/>
      <w:lvlJc w:val="left"/>
      <w:pPr>
        <w:ind w:left="8188" w:hanging="348"/>
      </w:pPr>
      <w:rPr>
        <w:rFonts w:hint="default"/>
        <w:lang w:val="el-GR" w:eastAsia="en-US" w:bidi="ar-SA"/>
      </w:rPr>
    </w:lvl>
  </w:abstractNum>
  <w:abstractNum w:abstractNumId="16" w15:restartNumberingAfterBreak="0">
    <w:nsid w:val="7A0A241D"/>
    <w:multiLevelType w:val="hybridMultilevel"/>
    <w:tmpl w:val="4C84B5A4"/>
    <w:lvl w:ilvl="0" w:tplc="D5A00916">
      <w:start w:val="1"/>
      <w:numFmt w:val="decimal"/>
      <w:lvlText w:val="%1."/>
      <w:lvlJc w:val="left"/>
      <w:pPr>
        <w:ind w:left="380" w:hanging="33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C4A2B26">
      <w:numFmt w:val="bullet"/>
      <w:lvlText w:val="•"/>
      <w:lvlJc w:val="left"/>
      <w:pPr>
        <w:ind w:left="1356" w:hanging="336"/>
      </w:pPr>
      <w:rPr>
        <w:rFonts w:hint="default"/>
        <w:lang w:val="el-GR" w:eastAsia="en-US" w:bidi="ar-SA"/>
      </w:rPr>
    </w:lvl>
    <w:lvl w:ilvl="2" w:tplc="AA60B306">
      <w:numFmt w:val="bullet"/>
      <w:lvlText w:val="•"/>
      <w:lvlJc w:val="left"/>
      <w:pPr>
        <w:ind w:left="2332" w:hanging="336"/>
      </w:pPr>
      <w:rPr>
        <w:rFonts w:hint="default"/>
        <w:lang w:val="el-GR" w:eastAsia="en-US" w:bidi="ar-SA"/>
      </w:rPr>
    </w:lvl>
    <w:lvl w:ilvl="3" w:tplc="78B2BBE8">
      <w:numFmt w:val="bullet"/>
      <w:lvlText w:val="•"/>
      <w:lvlJc w:val="left"/>
      <w:pPr>
        <w:ind w:left="3308" w:hanging="336"/>
      </w:pPr>
      <w:rPr>
        <w:rFonts w:hint="default"/>
        <w:lang w:val="el-GR" w:eastAsia="en-US" w:bidi="ar-SA"/>
      </w:rPr>
    </w:lvl>
    <w:lvl w:ilvl="4" w:tplc="3D0E8BE0">
      <w:numFmt w:val="bullet"/>
      <w:lvlText w:val="•"/>
      <w:lvlJc w:val="left"/>
      <w:pPr>
        <w:ind w:left="4284" w:hanging="336"/>
      </w:pPr>
      <w:rPr>
        <w:rFonts w:hint="default"/>
        <w:lang w:val="el-GR" w:eastAsia="en-US" w:bidi="ar-SA"/>
      </w:rPr>
    </w:lvl>
    <w:lvl w:ilvl="5" w:tplc="80C81B8A">
      <w:numFmt w:val="bullet"/>
      <w:lvlText w:val="•"/>
      <w:lvlJc w:val="left"/>
      <w:pPr>
        <w:ind w:left="5260" w:hanging="336"/>
      </w:pPr>
      <w:rPr>
        <w:rFonts w:hint="default"/>
        <w:lang w:val="el-GR" w:eastAsia="en-US" w:bidi="ar-SA"/>
      </w:rPr>
    </w:lvl>
    <w:lvl w:ilvl="6" w:tplc="F1923048">
      <w:numFmt w:val="bullet"/>
      <w:lvlText w:val="•"/>
      <w:lvlJc w:val="left"/>
      <w:pPr>
        <w:ind w:left="6236" w:hanging="336"/>
      </w:pPr>
      <w:rPr>
        <w:rFonts w:hint="default"/>
        <w:lang w:val="el-GR" w:eastAsia="en-US" w:bidi="ar-SA"/>
      </w:rPr>
    </w:lvl>
    <w:lvl w:ilvl="7" w:tplc="82F2207E">
      <w:numFmt w:val="bullet"/>
      <w:lvlText w:val="•"/>
      <w:lvlJc w:val="left"/>
      <w:pPr>
        <w:ind w:left="7212" w:hanging="336"/>
      </w:pPr>
      <w:rPr>
        <w:rFonts w:hint="default"/>
        <w:lang w:val="el-GR" w:eastAsia="en-US" w:bidi="ar-SA"/>
      </w:rPr>
    </w:lvl>
    <w:lvl w:ilvl="8" w:tplc="E5441FBA">
      <w:numFmt w:val="bullet"/>
      <w:lvlText w:val="•"/>
      <w:lvlJc w:val="left"/>
      <w:pPr>
        <w:ind w:left="8188" w:hanging="336"/>
      </w:pPr>
      <w:rPr>
        <w:rFonts w:hint="default"/>
        <w:lang w:val="el-GR" w:eastAsia="en-US" w:bidi="ar-SA"/>
      </w:rPr>
    </w:lvl>
  </w:abstractNum>
  <w:abstractNum w:abstractNumId="17" w15:restartNumberingAfterBreak="0">
    <w:nsid w:val="7C2B4D8D"/>
    <w:multiLevelType w:val="hybridMultilevel"/>
    <w:tmpl w:val="C28ACE42"/>
    <w:lvl w:ilvl="0" w:tplc="7312E8BA">
      <w:start w:val="1"/>
      <w:numFmt w:val="upperLetter"/>
      <w:lvlText w:val="%1."/>
      <w:lvlJc w:val="left"/>
      <w:pPr>
        <w:ind w:left="380" w:hanging="37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E8EA02C6">
      <w:numFmt w:val="bullet"/>
      <w:lvlText w:val="•"/>
      <w:lvlJc w:val="left"/>
      <w:pPr>
        <w:ind w:left="1356" w:hanging="375"/>
      </w:pPr>
      <w:rPr>
        <w:rFonts w:hint="default"/>
        <w:lang w:val="el-GR" w:eastAsia="en-US" w:bidi="ar-SA"/>
      </w:rPr>
    </w:lvl>
    <w:lvl w:ilvl="2" w:tplc="C9CC5162">
      <w:numFmt w:val="bullet"/>
      <w:lvlText w:val="•"/>
      <w:lvlJc w:val="left"/>
      <w:pPr>
        <w:ind w:left="2332" w:hanging="375"/>
      </w:pPr>
      <w:rPr>
        <w:rFonts w:hint="default"/>
        <w:lang w:val="el-GR" w:eastAsia="en-US" w:bidi="ar-SA"/>
      </w:rPr>
    </w:lvl>
    <w:lvl w:ilvl="3" w:tplc="8CEEE95C">
      <w:numFmt w:val="bullet"/>
      <w:lvlText w:val="•"/>
      <w:lvlJc w:val="left"/>
      <w:pPr>
        <w:ind w:left="3308" w:hanging="375"/>
      </w:pPr>
      <w:rPr>
        <w:rFonts w:hint="default"/>
        <w:lang w:val="el-GR" w:eastAsia="en-US" w:bidi="ar-SA"/>
      </w:rPr>
    </w:lvl>
    <w:lvl w:ilvl="4" w:tplc="0EEEFF26">
      <w:numFmt w:val="bullet"/>
      <w:lvlText w:val="•"/>
      <w:lvlJc w:val="left"/>
      <w:pPr>
        <w:ind w:left="4284" w:hanging="375"/>
      </w:pPr>
      <w:rPr>
        <w:rFonts w:hint="default"/>
        <w:lang w:val="el-GR" w:eastAsia="en-US" w:bidi="ar-SA"/>
      </w:rPr>
    </w:lvl>
    <w:lvl w:ilvl="5" w:tplc="1046963C">
      <w:numFmt w:val="bullet"/>
      <w:lvlText w:val="•"/>
      <w:lvlJc w:val="left"/>
      <w:pPr>
        <w:ind w:left="5260" w:hanging="375"/>
      </w:pPr>
      <w:rPr>
        <w:rFonts w:hint="default"/>
        <w:lang w:val="el-GR" w:eastAsia="en-US" w:bidi="ar-SA"/>
      </w:rPr>
    </w:lvl>
    <w:lvl w:ilvl="6" w:tplc="F33A835C">
      <w:numFmt w:val="bullet"/>
      <w:lvlText w:val="•"/>
      <w:lvlJc w:val="left"/>
      <w:pPr>
        <w:ind w:left="6236" w:hanging="375"/>
      </w:pPr>
      <w:rPr>
        <w:rFonts w:hint="default"/>
        <w:lang w:val="el-GR" w:eastAsia="en-US" w:bidi="ar-SA"/>
      </w:rPr>
    </w:lvl>
    <w:lvl w:ilvl="7" w:tplc="C09CB006">
      <w:numFmt w:val="bullet"/>
      <w:lvlText w:val="•"/>
      <w:lvlJc w:val="left"/>
      <w:pPr>
        <w:ind w:left="7212" w:hanging="375"/>
      </w:pPr>
      <w:rPr>
        <w:rFonts w:hint="default"/>
        <w:lang w:val="el-GR" w:eastAsia="en-US" w:bidi="ar-SA"/>
      </w:rPr>
    </w:lvl>
    <w:lvl w:ilvl="8" w:tplc="52BA3690">
      <w:numFmt w:val="bullet"/>
      <w:lvlText w:val="•"/>
      <w:lvlJc w:val="left"/>
      <w:pPr>
        <w:ind w:left="8188" w:hanging="375"/>
      </w:pPr>
      <w:rPr>
        <w:rFonts w:hint="default"/>
        <w:lang w:val="el-GR" w:eastAsia="en-US" w:bidi="ar-SA"/>
      </w:rPr>
    </w:lvl>
  </w:abstractNum>
  <w:abstractNum w:abstractNumId="18" w15:restartNumberingAfterBreak="0">
    <w:nsid w:val="7C644E9E"/>
    <w:multiLevelType w:val="hybridMultilevel"/>
    <w:tmpl w:val="886C236A"/>
    <w:lvl w:ilvl="0" w:tplc="E13A1D02">
      <w:start w:val="1"/>
      <w:numFmt w:val="decimal"/>
      <w:lvlText w:val="%1."/>
      <w:lvlJc w:val="left"/>
      <w:pPr>
        <w:ind w:left="807" w:hanging="360"/>
        <w:jc w:val="left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l-GR" w:eastAsia="en-US" w:bidi="ar-SA"/>
      </w:rPr>
    </w:lvl>
    <w:lvl w:ilvl="1" w:tplc="20F0E3D6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2" w:tplc="2F5404D2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53ECE5B4"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4" w:tplc="E3EA1AEE">
      <w:numFmt w:val="bullet"/>
      <w:lvlText w:val="•"/>
      <w:lvlJc w:val="left"/>
      <w:pPr>
        <w:ind w:left="4536" w:hanging="360"/>
      </w:pPr>
      <w:rPr>
        <w:rFonts w:hint="default"/>
        <w:lang w:val="el-GR" w:eastAsia="en-US" w:bidi="ar-SA"/>
      </w:rPr>
    </w:lvl>
    <w:lvl w:ilvl="5" w:tplc="A58EB73E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6" w:tplc="46FED8BA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7" w:tplc="E3746F48">
      <w:numFmt w:val="bullet"/>
      <w:lvlText w:val="•"/>
      <w:lvlJc w:val="left"/>
      <w:pPr>
        <w:ind w:left="7338" w:hanging="360"/>
      </w:pPr>
      <w:rPr>
        <w:rFonts w:hint="default"/>
        <w:lang w:val="el-GR" w:eastAsia="en-US" w:bidi="ar-SA"/>
      </w:rPr>
    </w:lvl>
    <w:lvl w:ilvl="8" w:tplc="8EA4A22C">
      <w:numFmt w:val="bullet"/>
      <w:lvlText w:val="•"/>
      <w:lvlJc w:val="left"/>
      <w:pPr>
        <w:ind w:left="8272" w:hanging="360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2"/>
    <w:rsid w:val="000D3DB0"/>
    <w:rsid w:val="00124ED1"/>
    <w:rsid w:val="00162F42"/>
    <w:rsid w:val="001F2D70"/>
    <w:rsid w:val="00232406"/>
    <w:rsid w:val="00316A41"/>
    <w:rsid w:val="004A1DDE"/>
    <w:rsid w:val="005736A6"/>
    <w:rsid w:val="00B14DA2"/>
    <w:rsid w:val="00B87A54"/>
    <w:rsid w:val="00C32D0C"/>
    <w:rsid w:val="00E44872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B5F38"/>
  <w15:docId w15:val="{4049EF56-94A7-4147-A487-679D34C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eastAsia="Bookman Old Style" w:hAnsi="Bookman Old Style" w:cs="Bookman Old Sty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0" w:firstLine="71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6">
    <w:name w:val="footer"/>
    <w:basedOn w:val="a"/>
    <w:link w:val="Char0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7">
    <w:name w:val="footnote text"/>
    <w:basedOn w:val="a"/>
    <w:link w:val="Char1"/>
    <w:uiPriority w:val="99"/>
    <w:semiHidden/>
    <w:unhideWhenUsed/>
    <w:rsid w:val="00B87A54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B87A54"/>
    <w:rPr>
      <w:rFonts w:ascii="Bookman Old Style" w:eastAsia="Bookman Old Style" w:hAnsi="Bookman Old Style" w:cs="Bookman Old Style"/>
      <w:sz w:val="20"/>
      <w:szCs w:val="20"/>
      <w:lang w:val="el-GR"/>
    </w:rPr>
  </w:style>
  <w:style w:type="character" w:styleId="a8">
    <w:name w:val="footnote reference"/>
    <w:basedOn w:val="a0"/>
    <w:uiPriority w:val="99"/>
    <w:semiHidden/>
    <w:unhideWhenUsed/>
    <w:rsid w:val="00B87A54"/>
    <w:rPr>
      <w:vertAlign w:val="superscript"/>
    </w:rPr>
  </w:style>
  <w:style w:type="paragraph" w:customStyle="1" w:styleId="western">
    <w:name w:val="western"/>
    <w:basedOn w:val="a"/>
    <w:rsid w:val="00573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29CE-9EAE-475A-B8DD-A5B04A4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Αθήνα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.</dc:creator>
  <cp:lastModifiedBy>athanasios  polydoros</cp:lastModifiedBy>
  <cp:revision>6</cp:revision>
  <dcterms:created xsi:type="dcterms:W3CDTF">2020-07-06T11:21:00Z</dcterms:created>
  <dcterms:modified xsi:type="dcterms:W3CDTF">2020-07-07T09:53:00Z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