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768" w:rsidRDefault="00BB0768" w:rsidP="00BB0768">
      <w:pPr>
        <w:rPr>
          <w:rFonts w:ascii="Verdana" w:hAnsi="Verdana"/>
        </w:rPr>
      </w:pPr>
      <w:r>
        <w:rPr>
          <w:rFonts w:ascii="Verdana" w:hAnsi="Verdana"/>
        </w:rPr>
        <w:t xml:space="preserve">          </w:t>
      </w:r>
      <w:r>
        <w:rPr>
          <w:rFonts w:ascii="Verdana" w:hAnsi="Verdan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56.4pt;height:53.4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"/>
          </v:shape>
        </w:pict>
      </w:r>
      <w:r>
        <w:rPr>
          <w:rFonts w:ascii="Verdana" w:hAnsi="Verdana"/>
        </w:rPr>
        <w:t xml:space="preserve">                                                                             </w:t>
      </w:r>
    </w:p>
    <w:p w:rsidR="00BB0768" w:rsidRDefault="00BB0768" w:rsidP="00BB0768">
      <w:pPr>
        <w:rPr>
          <w:rFonts w:ascii="Verdana" w:hAnsi="Verdana"/>
        </w:rPr>
      </w:pPr>
    </w:p>
    <w:p w:rsidR="00BB0768" w:rsidRDefault="00BB0768" w:rsidP="00BB0768">
      <w:pPr>
        <w:rPr>
          <w:b/>
          <w:sz w:val="22"/>
        </w:rPr>
      </w:pPr>
      <w:r>
        <w:rPr>
          <w:b/>
          <w:sz w:val="22"/>
        </w:rPr>
        <w:t xml:space="preserve">ΕΛΛΗΝΙΚΗ ΔΗΜΟΚΡΑΤΙΑ                                                     </w:t>
      </w:r>
      <w:r w:rsidRPr="00EC78BD">
        <w:rPr>
          <w:rFonts w:ascii="Verdana" w:hAnsi="Verdana"/>
          <w:b/>
        </w:rPr>
        <w:t>_____</w:t>
      </w:r>
      <w:bookmarkStart w:id="0" w:name="_GoBack"/>
      <w:bookmarkEnd w:id="0"/>
      <w:r w:rsidRPr="00EC78BD">
        <w:rPr>
          <w:rFonts w:ascii="Verdana" w:hAnsi="Verdana"/>
          <w:b/>
        </w:rPr>
        <w:t>__</w:t>
      </w:r>
      <w:r>
        <w:rPr>
          <w:rFonts w:ascii="Verdana" w:hAnsi="Verdana"/>
          <w:b/>
        </w:rPr>
        <w:t>, __/</w:t>
      </w:r>
      <w:r w:rsidRPr="00EC78BD">
        <w:rPr>
          <w:rFonts w:ascii="Verdana" w:hAnsi="Verdana"/>
          <w:b/>
        </w:rPr>
        <w:t>__</w:t>
      </w:r>
      <w:r>
        <w:rPr>
          <w:rFonts w:ascii="Verdana" w:hAnsi="Verdana"/>
          <w:b/>
        </w:rPr>
        <w:t>/2019</w:t>
      </w:r>
    </w:p>
    <w:p w:rsidR="00BB0768" w:rsidRDefault="00BB0768" w:rsidP="00BB0768">
      <w:pPr>
        <w:rPr>
          <w:rFonts w:ascii="Verdana" w:hAnsi="Verdana"/>
        </w:rPr>
      </w:pPr>
      <w:r>
        <w:rPr>
          <w:b/>
          <w:sz w:val="22"/>
        </w:rPr>
        <w:t xml:space="preserve">ΝΟΜΟΣ </w:t>
      </w:r>
      <w:r w:rsidRPr="00EC78BD">
        <w:rPr>
          <w:b/>
          <w:sz w:val="22"/>
        </w:rPr>
        <w:t>_________</w:t>
      </w:r>
      <w:r>
        <w:rPr>
          <w:b/>
          <w:sz w:val="22"/>
        </w:rPr>
        <w:t xml:space="preserve">________                                                     </w:t>
      </w:r>
      <w:proofErr w:type="spellStart"/>
      <w:r>
        <w:rPr>
          <w:rFonts w:ascii="Verdana" w:hAnsi="Verdana"/>
        </w:rPr>
        <w:t>Αρ.πρωτ</w:t>
      </w:r>
      <w:proofErr w:type="spellEnd"/>
      <w:r>
        <w:rPr>
          <w:rFonts w:ascii="Verdana" w:hAnsi="Verdana"/>
        </w:rPr>
        <w:t>.: ___</w:t>
      </w:r>
    </w:p>
    <w:p w:rsidR="00BB0768" w:rsidRPr="00EC78BD" w:rsidRDefault="00BB0768" w:rsidP="00BB0768">
      <w:pPr>
        <w:rPr>
          <w:b/>
          <w:sz w:val="22"/>
        </w:rPr>
      </w:pPr>
      <w:r>
        <w:rPr>
          <w:b/>
          <w:sz w:val="22"/>
        </w:rPr>
        <w:t xml:space="preserve">ΔΗΜΟΣ </w:t>
      </w:r>
      <w:r w:rsidRPr="00EC78BD">
        <w:rPr>
          <w:b/>
          <w:sz w:val="22"/>
        </w:rPr>
        <w:t>__________</w:t>
      </w:r>
      <w:r>
        <w:rPr>
          <w:b/>
          <w:sz w:val="22"/>
        </w:rPr>
        <w:t xml:space="preserve">_______            </w:t>
      </w:r>
    </w:p>
    <w:p w:rsidR="00BB0768" w:rsidRDefault="00BB0768" w:rsidP="00BB0768">
      <w:pPr>
        <w:autoSpaceDE w:val="0"/>
        <w:ind w:right="-177"/>
        <w:rPr>
          <w:rFonts w:ascii="Arial" w:eastAsia="Arial" w:hAnsi="Arial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</w:t>
      </w:r>
    </w:p>
    <w:p w:rsidR="00BB0768" w:rsidRDefault="00BB0768" w:rsidP="00BB0768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                     </w:t>
      </w:r>
    </w:p>
    <w:p w:rsidR="00BB0768" w:rsidRDefault="00BB0768" w:rsidP="00BB0768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</w:p>
    <w:p w:rsidR="00BB0768" w:rsidRDefault="00BB0768" w:rsidP="00BB0768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</w:t>
      </w:r>
    </w:p>
    <w:p w:rsidR="00BB0768" w:rsidRPr="00EC78BD" w:rsidRDefault="00BB0768" w:rsidP="00BB0768">
      <w:pPr>
        <w:shd w:val="clear" w:color="auto" w:fill="FFFFFF"/>
        <w:tabs>
          <w:tab w:val="left" w:pos="540"/>
          <w:tab w:val="left" w:pos="900"/>
          <w:tab w:val="left" w:pos="6105"/>
          <w:tab w:val="left" w:pos="6339"/>
        </w:tabs>
        <w:ind w:left="6"/>
        <w:jc w:val="center"/>
        <w:rPr>
          <w:rFonts w:ascii="Verdana" w:hAnsi="Verdana" w:cs="Arial"/>
          <w:b/>
          <w:sz w:val="28"/>
          <w:szCs w:val="22"/>
        </w:rPr>
      </w:pPr>
    </w:p>
    <w:p w:rsidR="00BB0768" w:rsidRPr="00EC78BD" w:rsidRDefault="00BB0768" w:rsidP="00BB0768">
      <w:pPr>
        <w:spacing w:line="360" w:lineRule="auto"/>
        <w:jc w:val="center"/>
        <w:rPr>
          <w:rFonts w:ascii="Verdana" w:hAnsi="Verdana"/>
        </w:rPr>
      </w:pPr>
      <w:r w:rsidRPr="00BB0768">
        <w:rPr>
          <w:rFonts w:ascii="Verdana" w:hAnsi="Verdana" w:cs="Arial"/>
          <w:b/>
          <w:sz w:val="28"/>
          <w:szCs w:val="22"/>
        </w:rPr>
        <w:t>ΓΝΩΣΤΟΠΟΙΗΣΗ</w:t>
      </w:r>
    </w:p>
    <w:p w:rsidR="00BB0768" w:rsidRPr="00EC78BD" w:rsidRDefault="00BB0768" w:rsidP="00BB0768">
      <w:pPr>
        <w:spacing w:line="360" w:lineRule="auto"/>
        <w:jc w:val="both"/>
        <w:rPr>
          <w:rFonts w:ascii="Verdana" w:hAnsi="Verdana"/>
        </w:rPr>
      </w:pPr>
    </w:p>
    <w:p w:rsidR="00BB0768" w:rsidRPr="00EC78BD" w:rsidRDefault="00BB0768" w:rsidP="00BB0768">
      <w:pPr>
        <w:spacing w:line="360" w:lineRule="auto"/>
        <w:jc w:val="center"/>
        <w:rPr>
          <w:rFonts w:ascii="Verdana" w:hAnsi="Verdana"/>
        </w:rPr>
      </w:pPr>
      <w:r w:rsidRPr="00EC78BD">
        <w:rPr>
          <w:rFonts w:ascii="Verdana" w:hAnsi="Verdana"/>
        </w:rPr>
        <w:t>Ο</w:t>
      </w:r>
      <w:r w:rsidRPr="00D45E6B">
        <w:rPr>
          <w:rFonts w:ascii="Verdana" w:hAnsi="Verdana"/>
        </w:rPr>
        <w:t>/</w:t>
      </w:r>
      <w:r w:rsidRPr="00EC78BD">
        <w:rPr>
          <w:rFonts w:ascii="Verdana" w:hAnsi="Verdana"/>
        </w:rPr>
        <w:t>Η ΔΗΜΑΡΧΟΣ…………………………..</w:t>
      </w:r>
    </w:p>
    <w:p w:rsidR="00E97F5E" w:rsidRDefault="00E97F5E" w:rsidP="00E97F5E">
      <w:pPr>
        <w:spacing w:line="360" w:lineRule="auto"/>
        <w:jc w:val="both"/>
        <w:rPr>
          <w:b/>
          <w:sz w:val="24"/>
        </w:rPr>
      </w:pPr>
    </w:p>
    <w:p w:rsidR="00E97F5E" w:rsidRPr="00BB0768" w:rsidRDefault="00BB0768" w:rsidP="00E97F5E">
      <w:pPr>
        <w:spacing w:line="360" w:lineRule="auto"/>
        <w:jc w:val="both"/>
        <w:rPr>
          <w:rFonts w:ascii="Verdana" w:hAnsi="Verdana"/>
          <w:szCs w:val="16"/>
        </w:rPr>
      </w:pPr>
      <w:r w:rsidRPr="00BB0768">
        <w:rPr>
          <w:rFonts w:ascii="Verdana" w:hAnsi="Verdana"/>
          <w:szCs w:val="16"/>
        </w:rPr>
        <w:t>Έ</w:t>
      </w:r>
      <w:r w:rsidR="00E97F5E" w:rsidRPr="00BB0768">
        <w:rPr>
          <w:rFonts w:ascii="Verdana" w:hAnsi="Verdana"/>
          <w:szCs w:val="16"/>
        </w:rPr>
        <w:t xml:space="preserve">χοντας υπόψη </w:t>
      </w:r>
    </w:p>
    <w:p w:rsidR="00E97F5E" w:rsidRPr="00BB0768" w:rsidRDefault="00E97F5E" w:rsidP="00E97F5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16"/>
        </w:rPr>
      </w:pPr>
      <w:r w:rsidRPr="00BB0768">
        <w:rPr>
          <w:rFonts w:ascii="Verdana" w:hAnsi="Verdana"/>
          <w:szCs w:val="16"/>
        </w:rPr>
        <w:t xml:space="preserve">τις διατάξεις του άρθρου 163 Ν. 3584/07 </w:t>
      </w:r>
    </w:p>
    <w:p w:rsidR="00E97F5E" w:rsidRPr="00BB0768" w:rsidRDefault="00E97F5E" w:rsidP="00E97F5E">
      <w:pPr>
        <w:numPr>
          <w:ilvl w:val="0"/>
          <w:numId w:val="1"/>
        </w:numPr>
        <w:spacing w:line="360" w:lineRule="auto"/>
        <w:jc w:val="both"/>
        <w:rPr>
          <w:rFonts w:ascii="Verdana" w:hAnsi="Verdana"/>
          <w:szCs w:val="16"/>
        </w:rPr>
      </w:pPr>
      <w:r w:rsidRPr="00BB0768">
        <w:rPr>
          <w:rFonts w:ascii="Verdana" w:hAnsi="Verdana"/>
          <w:szCs w:val="16"/>
        </w:rPr>
        <w:t xml:space="preserve">τον ΟΕΥ του Δήμου ………………..  </w:t>
      </w: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szCs w:val="16"/>
        </w:rPr>
      </w:pP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szCs w:val="16"/>
        </w:rPr>
      </w:pPr>
      <w:r w:rsidRPr="00BB0768">
        <w:rPr>
          <w:rFonts w:ascii="Verdana" w:hAnsi="Verdana"/>
          <w:szCs w:val="16"/>
        </w:rPr>
        <w:t>καλεί τους /τις ενδιαφερόμενους /</w:t>
      </w:r>
      <w:proofErr w:type="spellStart"/>
      <w:r w:rsidRPr="00BB0768">
        <w:rPr>
          <w:rFonts w:ascii="Verdana" w:hAnsi="Verdana"/>
          <w:szCs w:val="16"/>
        </w:rPr>
        <w:t>νες</w:t>
      </w:r>
      <w:proofErr w:type="spellEnd"/>
      <w:r w:rsidRPr="00BB0768">
        <w:rPr>
          <w:rFonts w:ascii="Verdana" w:hAnsi="Verdana"/>
          <w:szCs w:val="16"/>
        </w:rPr>
        <w:t xml:space="preserve"> να υποβάλλουν σχετική αίτηση με σύντομο βιογραφικό σημείωμα και αποδεικτικά των προσόντων τους, σχετικά με την πλήρωση μίας (1) θέσης ειδικού συνεργάτη. </w:t>
      </w: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szCs w:val="16"/>
        </w:rPr>
      </w:pP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szCs w:val="16"/>
        </w:rPr>
      </w:pPr>
      <w:r w:rsidRPr="00BB0768">
        <w:rPr>
          <w:rFonts w:ascii="Verdana" w:hAnsi="Verdana"/>
          <w:szCs w:val="16"/>
        </w:rPr>
        <w:t xml:space="preserve">Οι ενδιαφερόμενοι/ </w:t>
      </w:r>
      <w:proofErr w:type="spellStart"/>
      <w:r w:rsidRPr="00BB0768">
        <w:rPr>
          <w:rFonts w:ascii="Verdana" w:hAnsi="Verdana"/>
          <w:szCs w:val="16"/>
        </w:rPr>
        <w:t>νες</w:t>
      </w:r>
      <w:proofErr w:type="spellEnd"/>
      <w:r w:rsidRPr="00BB0768">
        <w:rPr>
          <w:rFonts w:ascii="Verdana" w:hAnsi="Verdana"/>
          <w:szCs w:val="16"/>
        </w:rPr>
        <w:t xml:space="preserve"> πρέπει να έχουν τα εξής προσόντα:</w:t>
      </w: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szCs w:val="16"/>
        </w:rPr>
      </w:pPr>
      <w:r w:rsidRPr="00BB0768">
        <w:rPr>
          <w:rFonts w:ascii="Verdana" w:hAnsi="Verdana"/>
          <w:b/>
          <w:szCs w:val="16"/>
        </w:rPr>
        <w:t>Α)</w:t>
      </w:r>
      <w:r w:rsidRPr="00BB0768">
        <w:rPr>
          <w:rFonts w:ascii="Verdana" w:hAnsi="Verdana"/>
          <w:szCs w:val="16"/>
        </w:rPr>
        <w:t xml:space="preserve"> Τα γενικά προσόντα διορισμού που προβλέπονται για τους υπαλλήλους του πρώτου μέρους του ν. 3584/07 (άρθρα 11 έως και 17). Για τα γενικά προσόντα διορισμού απαιτείται χωριστή από την αίτηση, υπεύθυνη δήλωση του υποψηφίου, κατά το άρθρο 8 του ν. 1599/1986, στην οποία να δηλώνετε ότι πληρούνται. </w:t>
      </w: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color w:val="FF0000"/>
          <w:szCs w:val="16"/>
        </w:rPr>
      </w:pPr>
      <w:r w:rsidRPr="00BB0768">
        <w:rPr>
          <w:rFonts w:ascii="Verdana" w:hAnsi="Verdana"/>
          <w:b/>
          <w:color w:val="FF0000"/>
          <w:szCs w:val="16"/>
        </w:rPr>
        <w:t>Β)</w:t>
      </w:r>
      <w:r w:rsidRPr="00BB0768">
        <w:rPr>
          <w:rFonts w:ascii="Verdana" w:hAnsi="Verdana"/>
          <w:color w:val="FF0000"/>
          <w:szCs w:val="16"/>
        </w:rPr>
        <w:t xml:space="preserve"> Πτυχίο ή δίπλωμα </w:t>
      </w:r>
      <w:r w:rsidR="00451A79" w:rsidRPr="00BB0768">
        <w:rPr>
          <w:rFonts w:ascii="Verdana" w:hAnsi="Verdana"/>
          <w:color w:val="FF0000"/>
          <w:szCs w:val="16"/>
        </w:rPr>
        <w:t xml:space="preserve">σχολής Πανεπιστημιακής ή Τεχνολογικής Εκπαίδευσης (ΠΕ ή ΤΕ), </w:t>
      </w:r>
      <w:r w:rsidRPr="00BB0768">
        <w:rPr>
          <w:rFonts w:ascii="Verdana" w:hAnsi="Verdana"/>
          <w:color w:val="FF0000"/>
          <w:szCs w:val="16"/>
        </w:rPr>
        <w:t xml:space="preserve">«Οργάνωσης &amp; Διοίκησης Επιχειρήσεων» της ημεδαπής ή </w:t>
      </w:r>
      <w:r w:rsidR="00451A79" w:rsidRPr="00BB0768">
        <w:rPr>
          <w:rFonts w:ascii="Verdana" w:hAnsi="Verdana"/>
          <w:color w:val="FF0000"/>
          <w:szCs w:val="16"/>
        </w:rPr>
        <w:t xml:space="preserve">πτυχίο Κ.Α.Τ.Ε.Ε. ή </w:t>
      </w:r>
      <w:r w:rsidRPr="00BB0768">
        <w:rPr>
          <w:rFonts w:ascii="Verdana" w:hAnsi="Verdana"/>
          <w:color w:val="FF0000"/>
          <w:szCs w:val="16"/>
        </w:rPr>
        <w:t xml:space="preserve">ισότιμο πτυχίο ή δίπλωμα της αλλοδαπής, </w:t>
      </w:r>
      <w:r w:rsidR="00451A79" w:rsidRPr="00BB0768">
        <w:rPr>
          <w:rFonts w:ascii="Verdana" w:hAnsi="Verdana"/>
          <w:color w:val="FF0000"/>
          <w:szCs w:val="16"/>
        </w:rPr>
        <w:t xml:space="preserve">ή πτυχίο ή τίτλος τριτοβάθμιας ή </w:t>
      </w:r>
      <w:proofErr w:type="spellStart"/>
      <w:r w:rsidR="00451A79" w:rsidRPr="00BB0768">
        <w:rPr>
          <w:rFonts w:ascii="Verdana" w:hAnsi="Verdana"/>
          <w:color w:val="FF0000"/>
          <w:szCs w:val="16"/>
        </w:rPr>
        <w:t>μεταδευτεροβάθμιας</w:t>
      </w:r>
      <w:proofErr w:type="spellEnd"/>
      <w:r w:rsidR="00451A79" w:rsidRPr="00BB0768">
        <w:rPr>
          <w:rFonts w:ascii="Verdana" w:hAnsi="Verdana"/>
          <w:color w:val="FF0000"/>
          <w:szCs w:val="16"/>
        </w:rPr>
        <w:t xml:space="preserve"> εκπαίδευσης, από χώρα -μέλος της Ε.Ε., με πράξη αναγνώρισης επαγγελματικής ισοτιμίας από το συμβούλιο ισοτιμιών του Π.Δ. 165/2000 είτε απόφαση αναγνώρισης επαγγελματικής εκπαίδευσης από την αρμόδια αρχή του Π.Δ. 231/1998, </w:t>
      </w: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color w:val="FF0000"/>
          <w:szCs w:val="16"/>
        </w:rPr>
      </w:pPr>
      <w:r w:rsidRPr="00BB0768">
        <w:rPr>
          <w:rFonts w:ascii="Verdana" w:hAnsi="Verdana"/>
          <w:b/>
          <w:color w:val="FF0000"/>
          <w:szCs w:val="16"/>
        </w:rPr>
        <w:t>Γ)</w:t>
      </w:r>
      <w:r w:rsidRPr="00BB0768">
        <w:rPr>
          <w:rFonts w:ascii="Verdana" w:hAnsi="Verdana"/>
          <w:color w:val="FF0000"/>
          <w:szCs w:val="16"/>
        </w:rPr>
        <w:t xml:space="preserve"> Να έχουν εμπειρία σε θέματα ΟΤΑ ή και νομικών προσώπων των ΟΤΑ τουλάχιστο πέντε ετών. Η εμπειρία αποδεικνύεται ως εξής: </w:t>
      </w: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color w:val="FF0000"/>
          <w:szCs w:val="16"/>
        </w:rPr>
      </w:pPr>
      <w:r w:rsidRPr="00BB0768">
        <w:rPr>
          <w:rFonts w:ascii="Verdana" w:hAnsi="Verdana"/>
          <w:b/>
          <w:color w:val="FF0000"/>
          <w:szCs w:val="16"/>
        </w:rPr>
        <w:lastRenderedPageBreak/>
        <w:t>Για μεν τους μισθωτούς</w:t>
      </w:r>
      <w:r w:rsidRPr="00BB0768">
        <w:rPr>
          <w:rFonts w:ascii="Verdana" w:hAnsi="Verdana"/>
          <w:color w:val="FF0000"/>
          <w:szCs w:val="16"/>
        </w:rPr>
        <w:t>, χωριστή από την αίτηση, υπεύθυνη δήλωση του υποψηφίου, κατά το άρθρο 8 του ν. 1599/1986, στην οποία να δηλώνονται ο εργοδότης, το είδος και η χρονική διάρκεια της εξειδικευμένης εμπειρίας.</w:t>
      </w: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color w:val="FF0000"/>
          <w:szCs w:val="16"/>
        </w:rPr>
      </w:pPr>
      <w:r w:rsidRPr="00BB0768">
        <w:rPr>
          <w:rFonts w:ascii="Verdana" w:hAnsi="Verdana"/>
          <w:color w:val="FF0000"/>
          <w:szCs w:val="16"/>
        </w:rPr>
        <w:t>Οι μισθωτοί του δημόσιου τομέα, μπορούν, εναλλακτικά, αντί της υπεύθυνης δήλωσης, να προσκομίσουν βεβαίωση του οικείου φορέα του δημόσιου τομέα, από την οποία να προκύπτουν το είδος και η χρονική διάρκεια της εξειδικευμένης εμπειρίας.</w:t>
      </w: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color w:val="FF0000"/>
          <w:szCs w:val="16"/>
        </w:rPr>
      </w:pPr>
      <w:r w:rsidRPr="00BB0768">
        <w:rPr>
          <w:rFonts w:ascii="Verdana" w:hAnsi="Verdana"/>
          <w:b/>
          <w:color w:val="FF0000"/>
          <w:szCs w:val="16"/>
        </w:rPr>
        <w:t xml:space="preserve"> Για δε τους ελεύθερους επαγγελματίες</w:t>
      </w:r>
      <w:r w:rsidRPr="00BB0768">
        <w:rPr>
          <w:rFonts w:ascii="Verdana" w:hAnsi="Verdana"/>
          <w:color w:val="FF0000"/>
          <w:szCs w:val="16"/>
        </w:rPr>
        <w:t xml:space="preserve">, χωριστή από την αίτηση, υπεύθυνη δήλωση, κατά το άρθρο 8 του ν. 1599/1986, για το είδος και την χρονική διάρκεια της εξειδικευμένης εμπειρίας. </w:t>
      </w: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color w:val="FF0000"/>
          <w:szCs w:val="16"/>
        </w:rPr>
      </w:pP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color w:val="FF0000"/>
          <w:szCs w:val="16"/>
        </w:rPr>
      </w:pPr>
      <w:r w:rsidRPr="00BB0768">
        <w:rPr>
          <w:rFonts w:ascii="Verdana" w:hAnsi="Verdana"/>
          <w:b/>
          <w:color w:val="FF0000"/>
          <w:szCs w:val="16"/>
        </w:rPr>
        <w:t>Δ)</w:t>
      </w:r>
      <w:r w:rsidRPr="00BB0768">
        <w:rPr>
          <w:rFonts w:ascii="Verdana" w:hAnsi="Verdana"/>
          <w:color w:val="FF0000"/>
          <w:szCs w:val="16"/>
        </w:rPr>
        <w:t xml:space="preserve"> Πτυχίο γνώσης αγγλικής γλώσσας (επίπεδο </w:t>
      </w:r>
      <w:r w:rsidRPr="00BB0768">
        <w:rPr>
          <w:rFonts w:ascii="Verdana" w:hAnsi="Verdana"/>
          <w:color w:val="FF0000"/>
          <w:szCs w:val="16"/>
          <w:lang w:val="en-US"/>
        </w:rPr>
        <w:t>first</w:t>
      </w:r>
      <w:r w:rsidRPr="00BB0768">
        <w:rPr>
          <w:rFonts w:ascii="Verdana" w:hAnsi="Verdana"/>
          <w:color w:val="FF0000"/>
          <w:szCs w:val="16"/>
        </w:rPr>
        <w:t xml:space="preserve"> </w:t>
      </w:r>
      <w:r w:rsidRPr="00BB0768">
        <w:rPr>
          <w:rFonts w:ascii="Verdana" w:hAnsi="Verdana"/>
          <w:color w:val="FF0000"/>
          <w:szCs w:val="16"/>
          <w:lang w:val="en-US"/>
        </w:rPr>
        <w:t>certificate</w:t>
      </w:r>
      <w:r w:rsidRPr="00BB0768">
        <w:rPr>
          <w:rFonts w:ascii="Verdana" w:hAnsi="Verdana"/>
          <w:color w:val="FF0000"/>
          <w:szCs w:val="16"/>
        </w:rPr>
        <w:t>)</w:t>
      </w: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szCs w:val="16"/>
        </w:rPr>
      </w:pPr>
    </w:p>
    <w:p w:rsidR="00E97F5E" w:rsidRPr="00BB0768" w:rsidRDefault="00E97F5E" w:rsidP="00E97F5E">
      <w:pPr>
        <w:spacing w:line="360" w:lineRule="auto"/>
        <w:jc w:val="both"/>
        <w:rPr>
          <w:rFonts w:ascii="Verdana" w:hAnsi="Verdana"/>
          <w:szCs w:val="16"/>
        </w:rPr>
      </w:pPr>
      <w:r w:rsidRPr="00BB0768">
        <w:rPr>
          <w:rFonts w:ascii="Verdana" w:hAnsi="Verdana"/>
          <w:szCs w:val="16"/>
        </w:rPr>
        <w:t>Οι αιτήσεις των ενδιαφερομένων με βιογραφικό σημείωμα και τα σχετικά δικαιολογητικά θα κατατίθενται μέχρι την……………………………  στα γραφεία του Δήμου (</w:t>
      </w:r>
      <w:proofErr w:type="spellStart"/>
      <w:r w:rsidRPr="00BB0768">
        <w:rPr>
          <w:rFonts w:ascii="Verdana" w:hAnsi="Verdana"/>
          <w:szCs w:val="16"/>
        </w:rPr>
        <w:t>αρμ</w:t>
      </w:r>
      <w:proofErr w:type="spellEnd"/>
      <w:r w:rsidRPr="00BB0768">
        <w:rPr>
          <w:rFonts w:ascii="Verdana" w:hAnsi="Verdana"/>
          <w:szCs w:val="16"/>
        </w:rPr>
        <w:t>………………………………………..</w:t>
      </w:r>
      <w:proofErr w:type="spellStart"/>
      <w:r w:rsidRPr="00BB0768">
        <w:rPr>
          <w:rFonts w:ascii="Verdana" w:hAnsi="Verdana"/>
          <w:szCs w:val="16"/>
        </w:rPr>
        <w:t>τηλ</w:t>
      </w:r>
      <w:proofErr w:type="spellEnd"/>
      <w:r w:rsidRPr="00BB0768">
        <w:rPr>
          <w:rFonts w:ascii="Verdana" w:hAnsi="Verdana"/>
          <w:szCs w:val="16"/>
        </w:rPr>
        <w:t>……………………..) κατά τις εργάσιμες ημέρες και ώρες.</w:t>
      </w:r>
    </w:p>
    <w:p w:rsidR="00E97F5E" w:rsidRPr="00BB0768" w:rsidRDefault="00E97F5E" w:rsidP="00E97F5E">
      <w:pPr>
        <w:tabs>
          <w:tab w:val="left" w:pos="4635"/>
        </w:tabs>
        <w:spacing w:line="360" w:lineRule="auto"/>
        <w:jc w:val="both"/>
        <w:rPr>
          <w:rFonts w:ascii="Verdana" w:hAnsi="Verdana"/>
          <w:szCs w:val="16"/>
        </w:rPr>
      </w:pPr>
      <w:r w:rsidRPr="00BB0768">
        <w:rPr>
          <w:rFonts w:ascii="Verdana" w:hAnsi="Verdana"/>
          <w:szCs w:val="16"/>
        </w:rPr>
        <w:tab/>
      </w:r>
    </w:p>
    <w:p w:rsidR="00E97F5E" w:rsidRPr="00BB0768" w:rsidRDefault="00E97F5E" w:rsidP="00E97F5E">
      <w:pPr>
        <w:spacing w:line="360" w:lineRule="auto"/>
        <w:ind w:left="5040" w:firstLine="720"/>
        <w:jc w:val="both"/>
        <w:rPr>
          <w:rFonts w:ascii="Verdana" w:hAnsi="Verdana"/>
          <w:szCs w:val="16"/>
        </w:rPr>
      </w:pPr>
    </w:p>
    <w:p w:rsidR="00E97F5E" w:rsidRPr="00BB0768" w:rsidRDefault="00E97F5E" w:rsidP="00E97F5E">
      <w:pPr>
        <w:pStyle w:val="2"/>
        <w:rPr>
          <w:rFonts w:ascii="Verdana" w:hAnsi="Verdana"/>
          <w:sz w:val="20"/>
          <w:szCs w:val="16"/>
        </w:rPr>
      </w:pPr>
      <w:r w:rsidRPr="00BB0768">
        <w:rPr>
          <w:rFonts w:ascii="Verdana" w:hAnsi="Verdana"/>
          <w:sz w:val="20"/>
          <w:szCs w:val="16"/>
        </w:rPr>
        <w:t>Ο ΔΗΜΑΡΧΟΣ</w:t>
      </w:r>
    </w:p>
    <w:p w:rsidR="00BA3B9F" w:rsidRPr="00BB0768" w:rsidRDefault="00BA3B9F" w:rsidP="00E97F5E">
      <w:pPr>
        <w:rPr>
          <w:rFonts w:ascii="Verdana" w:hAnsi="Verdana"/>
          <w:sz w:val="16"/>
          <w:szCs w:val="16"/>
        </w:rPr>
      </w:pPr>
    </w:p>
    <w:sectPr w:rsidR="00BA3B9F" w:rsidRPr="00BB0768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022E9"/>
    <w:multiLevelType w:val="hybridMultilevel"/>
    <w:tmpl w:val="1E866D98"/>
    <w:lvl w:ilvl="0" w:tplc="48AC60A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0300D"/>
    <w:rsid w:val="00312057"/>
    <w:rsid w:val="00451A79"/>
    <w:rsid w:val="00467E19"/>
    <w:rsid w:val="005269A9"/>
    <w:rsid w:val="0060300D"/>
    <w:rsid w:val="007E28EF"/>
    <w:rsid w:val="00BA3B9F"/>
    <w:rsid w:val="00BB0768"/>
    <w:rsid w:val="00E97F5E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89D4F6"/>
  <w15:chartTrackingRefBased/>
  <w15:docId w15:val="{1E9904BF-8653-4A60-953F-57C55787A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spacing w:line="360" w:lineRule="auto"/>
      <w:ind w:left="5040" w:firstLine="720"/>
      <w:outlineLvl w:val="1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idimon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cp:lastModifiedBy>athanasios  polydoros</cp:lastModifiedBy>
  <cp:revision>2</cp:revision>
  <dcterms:created xsi:type="dcterms:W3CDTF">2019-09-15T10:38:00Z</dcterms:created>
  <dcterms:modified xsi:type="dcterms:W3CDTF">2019-09-15T10:38:00Z</dcterms:modified>
</cp:coreProperties>
</file>